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5522C70" w14:textId="6A5D8EC8" w:rsidR="008B5C15" w:rsidRPr="005F3D56" w:rsidRDefault="001E321C" w:rsidP="004101F5">
      <w:pPr>
        <w:pStyle w:val="Default"/>
        <w:shd w:val="clear" w:color="auto" w:fill="FFFFFF" w:themeFill="background1"/>
        <w:spacing w:line="360" w:lineRule="auto"/>
        <w:jc w:val="both"/>
        <w:rPr>
          <w:rFonts w:ascii="Times New Roman" w:hAnsi="Times New Roman" w:cs="Times New Roman"/>
          <w:b/>
          <w:bCs/>
          <w:sz w:val="22"/>
          <w:szCs w:val="22"/>
        </w:rPr>
      </w:pPr>
      <w:r w:rsidRPr="005F3D56">
        <w:rPr>
          <w:rFonts w:ascii="Times New Roman" w:hAnsi="Times New Roman" w:cs="Times New Roman"/>
          <w:b/>
          <w:bCs/>
          <w:sz w:val="22"/>
          <w:szCs w:val="22"/>
        </w:rPr>
        <w:t>Safe Diving Protocol</w:t>
      </w:r>
      <w:r w:rsidR="004101F5" w:rsidRPr="005F3D56">
        <w:rPr>
          <w:rFonts w:ascii="Times New Roman" w:hAnsi="Times New Roman" w:cs="Times New Roman"/>
          <w:b/>
          <w:bCs/>
          <w:sz w:val="22"/>
          <w:szCs w:val="22"/>
        </w:rPr>
        <w:t xml:space="preserve"> for scientific activities</w:t>
      </w:r>
      <w:r w:rsidR="00F965E2" w:rsidRPr="005F3D56">
        <w:rPr>
          <w:rFonts w:ascii="Times New Roman" w:hAnsi="Times New Roman" w:cs="Times New Roman"/>
          <w:b/>
          <w:bCs/>
          <w:sz w:val="22"/>
          <w:szCs w:val="22"/>
        </w:rPr>
        <w:t xml:space="preserve"> on CEPF-funded projects</w:t>
      </w:r>
    </w:p>
    <w:p w14:paraId="4830F2E3" w14:textId="77777777" w:rsidR="001E321C" w:rsidRPr="005F3D56" w:rsidRDefault="001E321C" w:rsidP="004101F5">
      <w:pPr>
        <w:pStyle w:val="Default"/>
        <w:shd w:val="clear" w:color="auto" w:fill="FFFFFF" w:themeFill="background1"/>
        <w:spacing w:line="360" w:lineRule="auto"/>
        <w:jc w:val="both"/>
        <w:rPr>
          <w:rFonts w:ascii="Times New Roman" w:hAnsi="Times New Roman" w:cs="Times New Roman"/>
          <w:sz w:val="22"/>
          <w:szCs w:val="22"/>
        </w:rPr>
      </w:pPr>
    </w:p>
    <w:p w14:paraId="3C7F72EB" w14:textId="5A3DA6EA"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Content</w:t>
      </w:r>
      <w:r w:rsidR="003D511F">
        <w:rPr>
          <w:rFonts w:ascii="Times New Roman" w:hAnsi="Times New Roman" w:cs="Times New Roman"/>
        </w:rPr>
        <w:t>s</w:t>
      </w:r>
      <w:r w:rsidRPr="005F3D56">
        <w:rPr>
          <w:rFonts w:ascii="Times New Roman" w:hAnsi="Times New Roman" w:cs="Times New Roman"/>
        </w:rPr>
        <w:t>:</w:t>
      </w:r>
    </w:p>
    <w:p w14:paraId="00687DFD"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p>
    <w:p w14:paraId="43B5F381"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Sections: </w:t>
      </w:r>
    </w:p>
    <w:p w14:paraId="364B763B"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1. Introduction </w:t>
      </w:r>
    </w:p>
    <w:p w14:paraId="0803798C" w14:textId="12179F90" w:rsidR="008B5C15" w:rsidRPr="005F3D56" w:rsidRDefault="008B5C15" w:rsidP="004101F5">
      <w:pPr>
        <w:pStyle w:val="NoSpacing"/>
        <w:shd w:val="clear" w:color="auto" w:fill="FFFFFF" w:themeFill="background1"/>
        <w:spacing w:line="360" w:lineRule="auto"/>
        <w:jc w:val="both"/>
        <w:rPr>
          <w:rFonts w:ascii="Times New Roman" w:hAnsi="Times New Roman" w:cs="Times New Roman"/>
          <w:i/>
          <w:iCs/>
        </w:rPr>
      </w:pPr>
      <w:r w:rsidRPr="005F3D56">
        <w:rPr>
          <w:rFonts w:ascii="Times New Roman" w:hAnsi="Times New Roman" w:cs="Times New Roman"/>
        </w:rPr>
        <w:t>2. Diving</w:t>
      </w:r>
      <w:r w:rsidR="007C5850">
        <w:rPr>
          <w:rFonts w:ascii="Times New Roman" w:hAnsi="Times New Roman" w:cs="Times New Roman"/>
        </w:rPr>
        <w:t xml:space="preserve"> under the Auspices of</w:t>
      </w:r>
      <w:r w:rsidRPr="005F3D56">
        <w:rPr>
          <w:rFonts w:ascii="Times New Roman" w:hAnsi="Times New Roman" w:cs="Times New Roman"/>
        </w:rPr>
        <w:t xml:space="preserve"> </w:t>
      </w:r>
      <w:bookmarkStart w:id="0" w:name="_Hlk61942975"/>
      <w:bookmarkStart w:id="1" w:name="_Hlk197049052"/>
      <w:r w:rsidR="001A5AC7" w:rsidRPr="005F3D56">
        <w:rPr>
          <w:rFonts w:ascii="Times New Roman" w:hAnsi="Times New Roman" w:cs="Times New Roman"/>
          <w:b/>
          <w:bCs/>
          <w:i/>
          <w:iCs/>
        </w:rPr>
        <w:t xml:space="preserve">GRANTEE </w:t>
      </w:r>
      <w:r w:rsidR="00E44629" w:rsidRPr="005F3D56">
        <w:rPr>
          <w:rFonts w:ascii="Times New Roman" w:hAnsi="Times New Roman" w:cs="Times New Roman"/>
          <w:b/>
          <w:bCs/>
          <w:i/>
          <w:iCs/>
        </w:rPr>
        <w:t>ORGANIZATION</w:t>
      </w:r>
      <w:bookmarkStart w:id="2" w:name="_Hlk61942894"/>
      <w:bookmarkEnd w:id="0"/>
      <w:bookmarkEnd w:id="1"/>
      <w:bookmarkEnd w:id="2"/>
    </w:p>
    <w:p w14:paraId="085AA79C"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3. Responsibilities of the Lead Diver </w:t>
      </w:r>
    </w:p>
    <w:p w14:paraId="18DCC48C" w14:textId="35C7A92D"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4. S</w:t>
      </w:r>
      <w:r w:rsidR="004101F5" w:rsidRPr="005F3D56">
        <w:rPr>
          <w:rFonts w:ascii="Times New Roman" w:hAnsi="Times New Roman" w:cs="Times New Roman"/>
        </w:rPr>
        <w:t>afety</w:t>
      </w:r>
      <w:r w:rsidR="00A03780">
        <w:rPr>
          <w:rFonts w:ascii="Times New Roman" w:hAnsi="Times New Roman" w:cs="Times New Roman"/>
        </w:rPr>
        <w:t>/</w:t>
      </w:r>
      <w:r w:rsidRPr="005F3D56">
        <w:rPr>
          <w:rFonts w:ascii="Times New Roman" w:hAnsi="Times New Roman" w:cs="Times New Roman"/>
        </w:rPr>
        <w:t xml:space="preserve">Emergency Plan </w:t>
      </w:r>
    </w:p>
    <w:p w14:paraId="686CDD2A"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5. Personal Records </w:t>
      </w:r>
    </w:p>
    <w:p w14:paraId="6B1B5B8E" w14:textId="77777777" w:rsidR="004B2548" w:rsidRPr="005F3D56" w:rsidRDefault="008B5C15"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hAnsi="Times New Roman" w:cs="Times New Roman"/>
        </w:rPr>
        <w:t xml:space="preserve">6. </w:t>
      </w:r>
      <w:r w:rsidR="004B2548" w:rsidRPr="005F3D56">
        <w:rPr>
          <w:rFonts w:ascii="Times New Roman" w:eastAsia="Times New Roman" w:hAnsi="Times New Roman" w:cs="Times New Roman"/>
          <w:color w:val="222222"/>
        </w:rPr>
        <w:t>Maximum Depths and Decompression Stops</w:t>
      </w:r>
    </w:p>
    <w:p w14:paraId="336D77D7" w14:textId="1394342D"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p>
    <w:p w14:paraId="3A808CA3"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rPr>
      </w:pPr>
    </w:p>
    <w:p w14:paraId="70A02659" w14:textId="6A12105C" w:rsidR="008B5C15" w:rsidRPr="005F3D56" w:rsidRDefault="004101F5"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Appendi</w:t>
      </w:r>
      <w:r w:rsidR="00A81A2C">
        <w:rPr>
          <w:rFonts w:ascii="Times New Roman" w:hAnsi="Times New Roman" w:cs="Times New Roman"/>
        </w:rPr>
        <w:t>c</w:t>
      </w:r>
      <w:r w:rsidRPr="005F3D56">
        <w:rPr>
          <w:rFonts w:ascii="Times New Roman" w:hAnsi="Times New Roman" w:cs="Times New Roman"/>
        </w:rPr>
        <w:t>es</w:t>
      </w:r>
      <w:r w:rsidR="008B5C15" w:rsidRPr="005F3D56">
        <w:rPr>
          <w:rFonts w:ascii="Times New Roman" w:hAnsi="Times New Roman" w:cs="Times New Roman"/>
        </w:rPr>
        <w:t xml:space="preserve">: </w:t>
      </w:r>
    </w:p>
    <w:p w14:paraId="7620EED8" w14:textId="3BF68C66" w:rsidR="004101F5" w:rsidRPr="005F3D56" w:rsidRDefault="008B5C15" w:rsidP="004101F5">
      <w:pPr>
        <w:pStyle w:val="NoSpacing"/>
        <w:shd w:val="clear" w:color="auto" w:fill="FFFFFF" w:themeFill="background1"/>
        <w:spacing w:line="360" w:lineRule="auto"/>
        <w:jc w:val="both"/>
        <w:rPr>
          <w:rFonts w:ascii="Times New Roman" w:hAnsi="Times New Roman" w:cs="Times New Roman"/>
          <w:i/>
          <w:iCs/>
        </w:rPr>
      </w:pPr>
      <w:r w:rsidRPr="005F3D56">
        <w:rPr>
          <w:rFonts w:ascii="Times New Roman" w:hAnsi="Times New Roman" w:cs="Times New Roman"/>
        </w:rPr>
        <w:t>1. Sponsorships</w:t>
      </w:r>
      <w:r w:rsidR="00AD0BD3">
        <w:rPr>
          <w:rFonts w:ascii="Times New Roman" w:hAnsi="Times New Roman" w:cs="Times New Roman"/>
        </w:rPr>
        <w:t xml:space="preserve"> by</w:t>
      </w:r>
      <w:r w:rsidRPr="005F3D56">
        <w:rPr>
          <w:rFonts w:ascii="Times New Roman" w:hAnsi="Times New Roman" w:cs="Times New Roman"/>
        </w:rPr>
        <w:t xml:space="preserve"> </w:t>
      </w:r>
      <w:r w:rsidR="001A5AC7" w:rsidRPr="005F3D56">
        <w:rPr>
          <w:rFonts w:ascii="Times New Roman" w:hAnsi="Times New Roman" w:cs="Times New Roman"/>
          <w:b/>
          <w:bCs/>
          <w:i/>
          <w:iCs/>
        </w:rPr>
        <w:t>GRANTEE ORGANIZATION</w:t>
      </w:r>
    </w:p>
    <w:p w14:paraId="4AEC1C11" w14:textId="71B57B07" w:rsidR="008B5C15" w:rsidRPr="005F3D56" w:rsidRDefault="00974CEC"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2. Safe Diving </w:t>
      </w:r>
      <w:r w:rsidR="003D511F">
        <w:rPr>
          <w:rFonts w:ascii="Times New Roman" w:hAnsi="Times New Roman" w:cs="Times New Roman"/>
        </w:rPr>
        <w:t>Guidelines</w:t>
      </w:r>
      <w:r w:rsidRPr="005F3D56">
        <w:rPr>
          <w:rFonts w:ascii="Times New Roman" w:hAnsi="Times New Roman" w:cs="Times New Roman"/>
        </w:rPr>
        <w:t xml:space="preserve"> </w:t>
      </w:r>
    </w:p>
    <w:p w14:paraId="5EFD9C34" w14:textId="4D19F09F" w:rsidR="008B5C15" w:rsidRPr="005F3D56" w:rsidRDefault="00974CEC"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3. Diving Procedures </w:t>
      </w:r>
    </w:p>
    <w:p w14:paraId="400525E5" w14:textId="43385B89" w:rsidR="00BD24B7" w:rsidRPr="005F3D56" w:rsidRDefault="00974CEC"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4. </w:t>
      </w:r>
      <w:r w:rsidR="004101F5" w:rsidRPr="005F3D56">
        <w:rPr>
          <w:rFonts w:ascii="Times New Roman" w:hAnsi="Times New Roman" w:cs="Times New Roman"/>
        </w:rPr>
        <w:t>Dive Plan</w:t>
      </w:r>
    </w:p>
    <w:p w14:paraId="425E6389" w14:textId="6835CE8F" w:rsidR="008B5C15" w:rsidRPr="005F3D56" w:rsidRDefault="00BD24B7"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5. Dive Log </w:t>
      </w:r>
    </w:p>
    <w:p w14:paraId="7342285A" w14:textId="75F6918B" w:rsidR="00BD24B7" w:rsidRPr="005F3D56" w:rsidRDefault="00BD24B7"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6. Diving Medical </w:t>
      </w:r>
      <w:r w:rsidR="00D92A82">
        <w:rPr>
          <w:rFonts w:ascii="Times New Roman" w:hAnsi="Times New Roman" w:cs="Times New Roman"/>
        </w:rPr>
        <w:t>Screening</w:t>
      </w:r>
    </w:p>
    <w:p w14:paraId="537F1126" w14:textId="4DFD2C7B" w:rsidR="00FF51F8" w:rsidRPr="005F3D56" w:rsidRDefault="00FF51F8" w:rsidP="004101F5">
      <w:pPr>
        <w:pStyle w:val="NoSpacing"/>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7. </w:t>
      </w:r>
      <w:r w:rsidR="00D92A82">
        <w:rPr>
          <w:rFonts w:ascii="Times New Roman" w:hAnsi="Times New Roman" w:cs="Times New Roman"/>
        </w:rPr>
        <w:t>Diver</w:t>
      </w:r>
      <w:r w:rsidRPr="005F3D56">
        <w:rPr>
          <w:rFonts w:ascii="Times New Roman" w:hAnsi="Times New Roman" w:cs="Times New Roman"/>
        </w:rPr>
        <w:t xml:space="preserve"> Registration</w:t>
      </w:r>
    </w:p>
    <w:p w14:paraId="63B263C1"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05215E8A" w14:textId="77777777" w:rsidR="008B5C15" w:rsidRPr="005F3D56" w:rsidRDefault="008B5C1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1728AE58"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54B226AE"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22DC7A6D"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7449FE15"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43B9B80F"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41187CDB"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72CF98C5"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1A2399CC"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5A46A692" w14:textId="77777777" w:rsidR="004101F5" w:rsidRPr="005F3D56" w:rsidRDefault="004101F5" w:rsidP="004101F5">
      <w:pPr>
        <w:pStyle w:val="NoSpacing"/>
        <w:shd w:val="clear" w:color="auto" w:fill="FFFFFF" w:themeFill="background1"/>
        <w:spacing w:line="360" w:lineRule="auto"/>
        <w:jc w:val="both"/>
        <w:rPr>
          <w:rFonts w:ascii="Times New Roman" w:hAnsi="Times New Roman" w:cs="Times New Roman"/>
          <w:color w:val="222222"/>
          <w:shd w:val="clear" w:color="auto" w:fill="F8F9FA"/>
        </w:rPr>
      </w:pPr>
    </w:p>
    <w:p w14:paraId="4D8E804B" w14:textId="77777777" w:rsidR="004F26C7" w:rsidRPr="00084E6A" w:rsidRDefault="004A20B1" w:rsidP="00084E6A">
      <w:pPr>
        <w:pStyle w:val="NoSpacing"/>
        <w:keepNext/>
        <w:shd w:val="clear" w:color="auto" w:fill="FFFFFF" w:themeFill="background1"/>
        <w:spacing w:line="360" w:lineRule="auto"/>
        <w:jc w:val="both"/>
        <w:rPr>
          <w:rFonts w:ascii="Times New Roman" w:eastAsia="Times New Roman" w:hAnsi="Times New Roman" w:cs="Times New Roman"/>
          <w:b/>
          <w:bCs/>
          <w:color w:val="222222"/>
        </w:rPr>
      </w:pPr>
      <w:r w:rsidRPr="00084E6A">
        <w:rPr>
          <w:rFonts w:ascii="Times New Roman" w:eastAsia="Times New Roman" w:hAnsi="Times New Roman" w:cs="Times New Roman"/>
          <w:b/>
          <w:bCs/>
          <w:color w:val="222222"/>
        </w:rPr>
        <w:lastRenderedPageBreak/>
        <w:t xml:space="preserve">1. Introduction </w:t>
      </w:r>
    </w:p>
    <w:p w14:paraId="0A94954B" w14:textId="3B32E025" w:rsidR="004F26C7" w:rsidRPr="00084E6A" w:rsidRDefault="004A20B1" w:rsidP="004101F5">
      <w:pPr>
        <w:pStyle w:val="NoSpacing"/>
        <w:shd w:val="clear" w:color="auto" w:fill="FFFFFF" w:themeFill="background1"/>
        <w:spacing w:line="360" w:lineRule="auto"/>
        <w:jc w:val="both"/>
        <w:rPr>
          <w:rFonts w:ascii="Times New Roman" w:hAnsi="Times New Roman" w:cs="Times New Roman"/>
          <w:i/>
          <w:iCs/>
        </w:rPr>
      </w:pPr>
      <w:r w:rsidRPr="00084E6A">
        <w:rPr>
          <w:rFonts w:ascii="Times New Roman" w:eastAsia="Times New Roman" w:hAnsi="Times New Roman" w:cs="Times New Roman"/>
          <w:color w:val="222222"/>
        </w:rPr>
        <w:t>1.1</w:t>
      </w:r>
      <w:r w:rsidRPr="00084E6A">
        <w:rPr>
          <w:rFonts w:ascii="Times New Roman" w:hAnsi="Times New Roman" w:cs="Times New Roman"/>
          <w:shd w:val="clear" w:color="auto" w:fill="F8F9FA"/>
        </w:rPr>
        <w:t xml:space="preserve"> </w:t>
      </w:r>
      <w:r w:rsidR="001A5AC7" w:rsidRPr="00084E6A">
        <w:rPr>
          <w:rFonts w:ascii="Times New Roman" w:hAnsi="Times New Roman" w:cs="Times New Roman"/>
          <w:b/>
          <w:bCs/>
          <w:i/>
          <w:iCs/>
        </w:rPr>
        <w:t>GRANTEE ORGANIZATION</w:t>
      </w:r>
      <w:r w:rsidR="001A5AC7" w:rsidRPr="00084E6A">
        <w:rPr>
          <w:rFonts w:ascii="Times New Roman" w:hAnsi="Times New Roman" w:cs="Times New Roman"/>
          <w:shd w:val="clear" w:color="auto" w:fill="F8F9FA"/>
        </w:rPr>
        <w:t xml:space="preserve"> </w:t>
      </w:r>
      <w:r w:rsidRPr="00084E6A">
        <w:rPr>
          <w:rFonts w:ascii="Times New Roman" w:eastAsia="Times New Roman" w:hAnsi="Times New Roman" w:cs="Times New Roman"/>
          <w:color w:val="222222"/>
        </w:rPr>
        <w:t>has legal responsibilities for the health and safety of registered members (academic staff, students, employees and volunteers) who participate in diving activities. Such legal liability is not open and depends on all participants who dive to do so safely and responsibly.</w:t>
      </w:r>
      <w:r w:rsidRPr="00084E6A">
        <w:rPr>
          <w:rFonts w:ascii="Times New Roman" w:hAnsi="Times New Roman" w:cs="Times New Roman"/>
          <w:shd w:val="clear" w:color="auto" w:fill="F8F9FA"/>
        </w:rPr>
        <w:t xml:space="preserve"> </w:t>
      </w:r>
    </w:p>
    <w:p w14:paraId="33D2536E" w14:textId="30B4AFB2" w:rsidR="004F26C7" w:rsidRPr="00084E6A" w:rsidRDefault="004A20B1" w:rsidP="004101F5">
      <w:pPr>
        <w:pStyle w:val="Heading1"/>
        <w:spacing w:line="360" w:lineRule="auto"/>
        <w:jc w:val="both"/>
        <w:rPr>
          <w:rFonts w:ascii="Times New Roman" w:eastAsia="Times New Roman" w:hAnsi="Times New Roman" w:cs="Times New Roman"/>
          <w:color w:val="222222"/>
          <w:sz w:val="22"/>
          <w:szCs w:val="22"/>
        </w:rPr>
      </w:pPr>
      <w:r w:rsidRPr="00084E6A">
        <w:rPr>
          <w:rFonts w:ascii="Times New Roman" w:eastAsia="Times New Roman" w:hAnsi="Times New Roman" w:cs="Times New Roman"/>
          <w:color w:val="222222"/>
          <w:sz w:val="22"/>
          <w:szCs w:val="22"/>
        </w:rPr>
        <w:t>1.2 These rules are not intended to be restrictive and are written largely for the benefit of all divers. It is expected that</w:t>
      </w:r>
      <w:r w:rsidR="00971207" w:rsidRPr="00084E6A">
        <w:rPr>
          <w:rFonts w:ascii="Times New Roman" w:eastAsia="Times New Roman" w:hAnsi="Times New Roman" w:cs="Times New Roman"/>
          <w:color w:val="222222"/>
          <w:sz w:val="22"/>
          <w:szCs w:val="22"/>
        </w:rPr>
        <w:t>,</w:t>
      </w:r>
      <w:r w:rsidRPr="00084E6A">
        <w:rPr>
          <w:rFonts w:ascii="Times New Roman" w:eastAsia="Times New Roman" w:hAnsi="Times New Roman" w:cs="Times New Roman"/>
          <w:color w:val="222222"/>
          <w:sz w:val="22"/>
          <w:szCs w:val="22"/>
        </w:rPr>
        <w:t xml:space="preserve"> if divers feel constrained by these </w:t>
      </w:r>
      <w:r w:rsidR="004101F5" w:rsidRPr="00084E6A">
        <w:rPr>
          <w:rFonts w:ascii="Times New Roman" w:eastAsia="Times New Roman" w:hAnsi="Times New Roman" w:cs="Times New Roman"/>
          <w:color w:val="222222"/>
          <w:sz w:val="22"/>
          <w:szCs w:val="22"/>
        </w:rPr>
        <w:t>rules,</w:t>
      </w:r>
      <w:r w:rsidRPr="00084E6A">
        <w:rPr>
          <w:rFonts w:ascii="Times New Roman" w:eastAsia="Times New Roman" w:hAnsi="Times New Roman" w:cs="Times New Roman"/>
          <w:color w:val="222222"/>
          <w:sz w:val="22"/>
          <w:szCs w:val="22"/>
        </w:rPr>
        <w:t xml:space="preserve"> they will discuss this with the</w:t>
      </w:r>
      <w:r w:rsidR="004101F5" w:rsidRPr="00084E6A">
        <w:rPr>
          <w:rFonts w:ascii="Times New Roman" w:hAnsi="Times New Roman" w:cs="Times New Roman"/>
          <w:color w:val="auto"/>
          <w:sz w:val="22"/>
          <w:szCs w:val="22"/>
          <w:shd w:val="clear" w:color="auto" w:fill="F8F9FA"/>
        </w:rPr>
        <w:t xml:space="preserve"> </w:t>
      </w:r>
      <w:r w:rsidR="004F26C7" w:rsidRPr="00084E6A">
        <w:rPr>
          <w:rFonts w:ascii="Times New Roman" w:eastAsiaTheme="minorHAnsi" w:hAnsi="Times New Roman" w:cs="Times New Roman"/>
          <w:b/>
          <w:bCs/>
          <w:i/>
          <w:iCs/>
          <w:color w:val="auto"/>
          <w:sz w:val="22"/>
          <w:szCs w:val="22"/>
        </w:rPr>
        <w:t>ADMINISTRATIVE OFFICER OR WHOEVER IS DESIGNATED</w:t>
      </w:r>
      <w:r w:rsidR="00973636" w:rsidRPr="00084E6A">
        <w:rPr>
          <w:rFonts w:ascii="Times New Roman" w:eastAsia="Times New Roman" w:hAnsi="Times New Roman" w:cs="Times New Roman"/>
          <w:color w:val="222222"/>
          <w:sz w:val="22"/>
          <w:szCs w:val="22"/>
        </w:rPr>
        <w:t xml:space="preserve">, </w:t>
      </w:r>
      <w:r w:rsidRPr="00084E6A">
        <w:rPr>
          <w:rFonts w:ascii="Times New Roman" w:eastAsia="Times New Roman" w:hAnsi="Times New Roman" w:cs="Times New Roman"/>
          <w:color w:val="222222"/>
          <w:sz w:val="22"/>
          <w:szCs w:val="22"/>
        </w:rPr>
        <w:t>so that exceptions can be agreed in specific cases and the rules will be updated where appropriate.</w:t>
      </w:r>
    </w:p>
    <w:p w14:paraId="0A873A81" w14:textId="73A77BE5" w:rsidR="00973636" w:rsidRPr="00084E6A" w:rsidRDefault="004A20B1" w:rsidP="00084E6A">
      <w:pPr>
        <w:pStyle w:val="NoSpacing"/>
        <w:shd w:val="clear" w:color="auto" w:fill="FFFFFF" w:themeFill="background1"/>
        <w:spacing w:before="240" w:line="360" w:lineRule="auto"/>
        <w:jc w:val="both"/>
        <w:rPr>
          <w:rFonts w:ascii="Times New Roman" w:eastAsia="Times New Roman" w:hAnsi="Times New Roman" w:cs="Times New Roman"/>
          <w:color w:val="222222"/>
        </w:rPr>
      </w:pPr>
      <w:r w:rsidRPr="00084E6A">
        <w:rPr>
          <w:rFonts w:ascii="Times New Roman" w:eastAsia="Times New Roman" w:hAnsi="Times New Roman" w:cs="Times New Roman"/>
          <w:color w:val="222222"/>
        </w:rPr>
        <w:t xml:space="preserve">1.3 As the experience grows, the Dive Safety Protocols will continue to evolve and change in response to the needs of the Program, providing staff with ongoing education to consider them part of our safety team. </w:t>
      </w:r>
    </w:p>
    <w:p w14:paraId="551C7E90" w14:textId="5F788E80" w:rsidR="006D019D" w:rsidRPr="00084E6A" w:rsidRDefault="004A20B1" w:rsidP="00892043">
      <w:pPr>
        <w:pStyle w:val="NoSpacing"/>
        <w:shd w:val="clear" w:color="auto" w:fill="FFFFFF" w:themeFill="background1"/>
        <w:spacing w:before="240" w:line="360" w:lineRule="auto"/>
        <w:jc w:val="both"/>
        <w:rPr>
          <w:rFonts w:ascii="Times New Roman" w:eastAsia="Times New Roman" w:hAnsi="Times New Roman" w:cs="Times New Roman"/>
          <w:color w:val="222222"/>
        </w:rPr>
      </w:pPr>
      <w:r w:rsidRPr="00084E6A">
        <w:rPr>
          <w:rFonts w:ascii="Times New Roman" w:eastAsia="Times New Roman" w:hAnsi="Times New Roman" w:cs="Times New Roman"/>
          <w:color w:val="222222"/>
        </w:rPr>
        <w:t>1.4 The person responsible for</w:t>
      </w:r>
      <w:r w:rsidR="00DF6FB9" w:rsidRPr="00084E6A">
        <w:rPr>
          <w:rFonts w:ascii="Times New Roman" w:eastAsia="Times New Roman" w:hAnsi="Times New Roman" w:cs="Times New Roman"/>
          <w:color w:val="222222"/>
        </w:rPr>
        <w:t xml:space="preserve"> dive safety at</w:t>
      </w:r>
      <w:r w:rsidRPr="00084E6A">
        <w:rPr>
          <w:rFonts w:ascii="Times New Roman" w:hAnsi="Times New Roman" w:cs="Times New Roman"/>
          <w:shd w:val="clear" w:color="auto" w:fill="F8F9FA"/>
        </w:rPr>
        <w:t xml:space="preserve"> </w:t>
      </w:r>
      <w:r w:rsidR="001A5AC7" w:rsidRPr="00084E6A">
        <w:rPr>
          <w:rFonts w:ascii="Times New Roman" w:hAnsi="Times New Roman" w:cs="Times New Roman"/>
          <w:b/>
          <w:bCs/>
          <w:i/>
          <w:iCs/>
        </w:rPr>
        <w:t>GRANTEE ORGANIZATION</w:t>
      </w:r>
      <w:r w:rsidR="004101F5" w:rsidRPr="00084E6A">
        <w:rPr>
          <w:rFonts w:ascii="Times New Roman" w:hAnsi="Times New Roman" w:cs="Times New Roman"/>
          <w:b/>
          <w:bCs/>
          <w:i/>
          <w:iCs/>
        </w:rPr>
        <w:t xml:space="preserve"> </w:t>
      </w:r>
      <w:r w:rsidRPr="00084E6A">
        <w:rPr>
          <w:rFonts w:ascii="Times New Roman" w:eastAsia="Times New Roman" w:hAnsi="Times New Roman" w:cs="Times New Roman"/>
          <w:color w:val="222222"/>
        </w:rPr>
        <w:t xml:space="preserve">also provides information about 'Safe diving' on its website. </w:t>
      </w:r>
      <w:r w:rsidR="004101F5" w:rsidRPr="00084E6A">
        <w:rPr>
          <w:rFonts w:ascii="Times New Roman" w:eastAsia="Times New Roman" w:hAnsi="Times New Roman" w:cs="Times New Roman"/>
          <w:color w:val="222222"/>
        </w:rPr>
        <w:t>AP</w:t>
      </w:r>
      <w:r w:rsidR="00DF6FB9" w:rsidRPr="00084E6A">
        <w:rPr>
          <w:rFonts w:ascii="Times New Roman" w:eastAsia="Times New Roman" w:hAnsi="Times New Roman" w:cs="Times New Roman"/>
          <w:color w:val="222222"/>
        </w:rPr>
        <w:t>P</w:t>
      </w:r>
      <w:r w:rsidR="004101F5" w:rsidRPr="00084E6A">
        <w:rPr>
          <w:rFonts w:ascii="Times New Roman" w:eastAsia="Times New Roman" w:hAnsi="Times New Roman" w:cs="Times New Roman"/>
          <w:color w:val="222222"/>
        </w:rPr>
        <w:t>ENDIX II</w:t>
      </w:r>
      <w:r w:rsidR="00084E6A" w:rsidRPr="00084E6A">
        <w:rPr>
          <w:rFonts w:ascii="Times New Roman" w:eastAsia="Times New Roman" w:hAnsi="Times New Roman" w:cs="Times New Roman"/>
          <w:color w:val="222222"/>
        </w:rPr>
        <w:t>.</w:t>
      </w:r>
    </w:p>
    <w:p w14:paraId="25526D9C" w14:textId="44AB616E" w:rsidR="004101F5" w:rsidRPr="005F3D56" w:rsidRDefault="00412400" w:rsidP="00892043">
      <w:pPr>
        <w:pStyle w:val="NoSpacing"/>
        <w:shd w:val="clear" w:color="auto" w:fill="FFFFFF" w:themeFill="background1"/>
        <w:spacing w:before="240" w:line="360" w:lineRule="auto"/>
        <w:jc w:val="both"/>
        <w:rPr>
          <w:rFonts w:ascii="Times New Roman" w:hAnsi="Times New Roman" w:cs="Times New Roman"/>
          <w:i/>
          <w:iCs/>
        </w:rPr>
      </w:pPr>
      <w:r w:rsidRPr="005F3D56">
        <w:rPr>
          <w:rFonts w:ascii="Times New Roman" w:eastAsia="Times New Roman" w:hAnsi="Times New Roman" w:cs="Times New Roman"/>
          <w:b/>
          <w:bCs/>
          <w:color w:val="222222"/>
        </w:rPr>
        <w:t>2. Div</w:t>
      </w:r>
      <w:r w:rsidR="007C5850">
        <w:rPr>
          <w:rFonts w:ascii="Times New Roman" w:eastAsia="Times New Roman" w:hAnsi="Times New Roman" w:cs="Times New Roman"/>
          <w:b/>
          <w:bCs/>
          <w:color w:val="222222"/>
        </w:rPr>
        <w:t>ing</w:t>
      </w:r>
      <w:r w:rsidRPr="005F3D56">
        <w:rPr>
          <w:rFonts w:ascii="Times New Roman" w:eastAsia="Times New Roman" w:hAnsi="Times New Roman" w:cs="Times New Roman"/>
          <w:b/>
          <w:bCs/>
          <w:color w:val="222222"/>
        </w:rPr>
        <w:t xml:space="preserve"> under the </w:t>
      </w:r>
      <w:r w:rsidR="007C5850">
        <w:rPr>
          <w:rFonts w:ascii="Times New Roman" w:eastAsia="Times New Roman" w:hAnsi="Times New Roman" w:cs="Times New Roman"/>
          <w:b/>
          <w:bCs/>
          <w:color w:val="222222"/>
        </w:rPr>
        <w:t>A</w:t>
      </w:r>
      <w:r w:rsidRPr="005F3D56">
        <w:rPr>
          <w:rFonts w:ascii="Times New Roman" w:eastAsia="Times New Roman" w:hAnsi="Times New Roman" w:cs="Times New Roman"/>
          <w:b/>
          <w:bCs/>
          <w:color w:val="222222"/>
        </w:rPr>
        <w:t>uspices of</w:t>
      </w:r>
      <w:r w:rsidR="007E127E" w:rsidRPr="005F3D56">
        <w:rPr>
          <w:rFonts w:ascii="Times New Roman" w:hAnsi="Times New Roman" w:cs="Times New Roman"/>
          <w:b/>
          <w:bCs/>
        </w:rPr>
        <w:t xml:space="preserve"> </w:t>
      </w:r>
      <w:r w:rsidR="00577C1C" w:rsidRPr="005F3D56">
        <w:rPr>
          <w:rFonts w:ascii="Times New Roman" w:hAnsi="Times New Roman" w:cs="Times New Roman"/>
          <w:b/>
          <w:bCs/>
          <w:i/>
          <w:iCs/>
        </w:rPr>
        <w:t>GRANTEE ORGANIZATION</w:t>
      </w:r>
    </w:p>
    <w:p w14:paraId="3CF565B2" w14:textId="6969F304" w:rsidR="00412400" w:rsidRPr="005F3D56" w:rsidRDefault="00412400" w:rsidP="004101F5">
      <w:pPr>
        <w:pStyle w:val="NoSpacing"/>
        <w:shd w:val="clear" w:color="auto" w:fill="FFFFFF" w:themeFill="background1"/>
        <w:spacing w:line="360" w:lineRule="auto"/>
        <w:jc w:val="both"/>
        <w:rPr>
          <w:rFonts w:ascii="Times New Roman" w:hAnsi="Times New Roman" w:cs="Times New Roman"/>
          <w:i/>
          <w:iCs/>
        </w:rPr>
      </w:pPr>
      <w:r w:rsidRPr="005F3D56">
        <w:rPr>
          <w:rFonts w:ascii="Times New Roman" w:eastAsia="Times New Roman" w:hAnsi="Times New Roman" w:cs="Times New Roman"/>
          <w:color w:val="222222"/>
        </w:rPr>
        <w:t xml:space="preserve">2.1 What is and is not a sponsored dive? Who is responsible for ensuring safe diving? Any dive involving ANY </w:t>
      </w:r>
      <w:r w:rsidR="00577C1C" w:rsidRPr="005F3D56">
        <w:rPr>
          <w:rFonts w:ascii="Times New Roman" w:hAnsi="Times New Roman" w:cs="Times New Roman"/>
          <w:b/>
          <w:bCs/>
          <w:i/>
          <w:iCs/>
        </w:rPr>
        <w:t>GRANTEE ORGANIZATION</w:t>
      </w:r>
      <w:r w:rsidR="00577C1C" w:rsidRPr="005F3D56">
        <w:rPr>
          <w:rFonts w:ascii="Times New Roman" w:hAnsi="Times New Roman" w:cs="Times New Roman"/>
          <w:b/>
          <w:bCs/>
        </w:rPr>
        <w:t xml:space="preserve"> </w:t>
      </w:r>
      <w:r w:rsidR="004A4E4C" w:rsidRPr="005F3D56">
        <w:rPr>
          <w:rFonts w:ascii="Times New Roman" w:hAnsi="Times New Roman" w:cs="Times New Roman"/>
          <w:b/>
          <w:bCs/>
        </w:rPr>
        <w:t xml:space="preserve">resource </w:t>
      </w:r>
      <w:r w:rsidRPr="005F3D56">
        <w:rPr>
          <w:rFonts w:ascii="Times New Roman" w:eastAsia="Times New Roman" w:hAnsi="Times New Roman" w:cs="Times New Roman"/>
          <w:color w:val="222222"/>
        </w:rPr>
        <w:t xml:space="preserve">is potentially a sponsored dive </w:t>
      </w:r>
      <w:r w:rsidR="004101F5" w:rsidRPr="005F3D56">
        <w:rPr>
          <w:rFonts w:ascii="Times New Roman" w:eastAsia="Times New Roman" w:hAnsi="Times New Roman" w:cs="Times New Roman"/>
          <w:color w:val="222222"/>
        </w:rPr>
        <w:t>unless otherwise</w:t>
      </w:r>
      <w:r w:rsidRPr="005F3D56">
        <w:rPr>
          <w:rFonts w:ascii="Times New Roman" w:eastAsia="Times New Roman" w:hAnsi="Times New Roman" w:cs="Times New Roman"/>
          <w:color w:val="222222"/>
        </w:rPr>
        <w:t xml:space="preserve"> confirmed by </w:t>
      </w:r>
      <w:bookmarkStart w:id="3" w:name="_Hlk92195413"/>
      <w:r w:rsidR="00CE304E" w:rsidRPr="00084E6A">
        <w:rPr>
          <w:rFonts w:ascii="Times New Roman" w:eastAsia="Times New Roman" w:hAnsi="Times New Roman" w:cs="Times New Roman"/>
          <w:color w:val="222222"/>
        </w:rPr>
        <w:t xml:space="preserve">the </w:t>
      </w:r>
      <w:r w:rsidR="00CE304E" w:rsidRPr="00084E6A">
        <w:rPr>
          <w:rFonts w:ascii="Times New Roman" w:hAnsi="Times New Roman" w:cs="Times New Roman"/>
          <w:b/>
          <w:bCs/>
          <w:i/>
          <w:iCs/>
        </w:rPr>
        <w:t xml:space="preserve">ADMINISTRATIVE </w:t>
      </w:r>
      <w:r w:rsidR="005F3D56" w:rsidRPr="00084E6A">
        <w:rPr>
          <w:rFonts w:ascii="Times New Roman" w:hAnsi="Times New Roman" w:cs="Times New Roman"/>
          <w:b/>
          <w:bCs/>
          <w:i/>
          <w:iCs/>
        </w:rPr>
        <w:t xml:space="preserve">OFFICER OR WHOEVER IS </w:t>
      </w:r>
      <w:r w:rsidR="00CE304E" w:rsidRPr="00084E6A">
        <w:rPr>
          <w:rFonts w:ascii="Times New Roman" w:hAnsi="Times New Roman" w:cs="Times New Roman"/>
          <w:b/>
          <w:bCs/>
          <w:i/>
          <w:iCs/>
        </w:rPr>
        <w:t>DESIG</w:t>
      </w:r>
      <w:r w:rsidR="005F3D56" w:rsidRPr="00084E6A">
        <w:rPr>
          <w:rFonts w:ascii="Times New Roman" w:hAnsi="Times New Roman" w:cs="Times New Roman"/>
          <w:b/>
          <w:bCs/>
          <w:i/>
          <w:iCs/>
        </w:rPr>
        <w:t>ATED</w:t>
      </w:r>
      <w:bookmarkEnd w:id="3"/>
      <w:r w:rsidRPr="005F3D56">
        <w:rPr>
          <w:rFonts w:ascii="Times New Roman" w:eastAsia="Times New Roman" w:hAnsi="Times New Roman" w:cs="Times New Roman"/>
          <w:color w:val="222222"/>
        </w:rPr>
        <w:t>. For example, including, but not limited to:</w:t>
      </w:r>
    </w:p>
    <w:p w14:paraId="35F9CB70" w14:textId="3091457E" w:rsidR="00412400" w:rsidRPr="005F3D56" w:rsidRDefault="00D95E92"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-Official participation of any member of </w:t>
      </w:r>
      <w:r w:rsidR="00577C1C" w:rsidRPr="005F3D56">
        <w:rPr>
          <w:rFonts w:ascii="Times New Roman" w:hAnsi="Times New Roman" w:cs="Times New Roman"/>
          <w:b/>
          <w:bCs/>
          <w:i/>
          <w:iCs/>
        </w:rPr>
        <w:t>GRANTEE ORGANIZATION</w:t>
      </w:r>
      <w:r w:rsidR="00A07D6E" w:rsidRPr="005F3D56">
        <w:rPr>
          <w:rFonts w:ascii="Times New Roman" w:hAnsi="Times New Roman" w:cs="Times New Roman"/>
          <w:b/>
          <w:bCs/>
        </w:rPr>
        <w:t>.</w:t>
      </w:r>
    </w:p>
    <w:p w14:paraId="4AFE5995" w14:textId="5023B276" w:rsidR="00412400" w:rsidRPr="005F3D56" w:rsidRDefault="00D95E92" w:rsidP="004101F5">
      <w:pPr>
        <w:pStyle w:val="NoSpacing"/>
        <w:shd w:val="clear" w:color="auto" w:fill="FFFFFF" w:themeFill="background1"/>
        <w:spacing w:line="360" w:lineRule="auto"/>
        <w:jc w:val="both"/>
        <w:rPr>
          <w:rFonts w:ascii="Times New Roman" w:hAnsi="Times New Roman" w:cs="Times New Roman"/>
          <w:i/>
          <w:iCs/>
        </w:rPr>
      </w:pPr>
      <w:r w:rsidRPr="005F3D56">
        <w:rPr>
          <w:rFonts w:ascii="Times New Roman" w:eastAsia="Times New Roman" w:hAnsi="Times New Roman" w:cs="Times New Roman"/>
          <w:color w:val="222222"/>
        </w:rPr>
        <w:t xml:space="preserve">-Use of any equipment owned by </w:t>
      </w:r>
      <w:r w:rsidR="00577C1C" w:rsidRPr="005F3D56">
        <w:rPr>
          <w:rFonts w:ascii="Times New Roman" w:hAnsi="Times New Roman" w:cs="Times New Roman"/>
          <w:b/>
          <w:bCs/>
          <w:i/>
          <w:iCs/>
        </w:rPr>
        <w:t>GRANTEE ORGANIZATION</w:t>
      </w:r>
      <w:r w:rsidR="00A07D6E" w:rsidRPr="005F3D56">
        <w:rPr>
          <w:rFonts w:ascii="Times New Roman" w:hAnsi="Times New Roman" w:cs="Times New Roman"/>
          <w:b/>
          <w:bCs/>
        </w:rPr>
        <w:t xml:space="preserve"> </w:t>
      </w:r>
      <w:r w:rsidR="00412400" w:rsidRPr="005F3D56">
        <w:rPr>
          <w:rFonts w:ascii="Times New Roman" w:eastAsia="Times New Roman" w:hAnsi="Times New Roman" w:cs="Times New Roman"/>
          <w:color w:val="222222"/>
        </w:rPr>
        <w:t>(diving equipment, training or safety equipment).</w:t>
      </w:r>
    </w:p>
    <w:p w14:paraId="1ABF976D" w14:textId="31DDB18D" w:rsidR="00412400" w:rsidRPr="005F3D56" w:rsidRDefault="00D95E92"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-Use of the financial resources of </w:t>
      </w:r>
      <w:r w:rsidR="00577C1C" w:rsidRPr="005F3D56">
        <w:rPr>
          <w:rFonts w:ascii="Times New Roman" w:hAnsi="Times New Roman" w:cs="Times New Roman"/>
          <w:b/>
          <w:bCs/>
          <w:i/>
          <w:iCs/>
        </w:rPr>
        <w:t>GRANTEE ORGANIZATION</w:t>
      </w:r>
      <w:r w:rsidR="00EC4C58">
        <w:rPr>
          <w:rFonts w:ascii="Times New Roman" w:hAnsi="Times New Roman" w:cs="Times New Roman"/>
          <w:b/>
          <w:bCs/>
        </w:rPr>
        <w:t xml:space="preserve"> </w:t>
      </w:r>
      <w:r w:rsidR="00412400" w:rsidRPr="005F3D56">
        <w:rPr>
          <w:rFonts w:ascii="Times New Roman" w:eastAsia="Times New Roman" w:hAnsi="Times New Roman" w:cs="Times New Roman"/>
          <w:color w:val="222222"/>
        </w:rPr>
        <w:t>(payment of utilities, rent, etc.)</w:t>
      </w:r>
    </w:p>
    <w:p w14:paraId="620265BE" w14:textId="3A020877" w:rsidR="00412400" w:rsidRPr="005F3D56" w:rsidRDefault="00D95E92"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-Any dive and/or diving trip that makes use of the resources of </w:t>
      </w:r>
      <w:r w:rsidR="00577C1C" w:rsidRPr="005F3D56">
        <w:rPr>
          <w:rFonts w:ascii="Times New Roman" w:hAnsi="Times New Roman" w:cs="Times New Roman"/>
          <w:b/>
          <w:bCs/>
          <w:i/>
          <w:iCs/>
        </w:rPr>
        <w:t>GRANTEE ORGANIZATION</w:t>
      </w:r>
      <w:r w:rsidR="004D2A75" w:rsidRPr="005F3D56">
        <w:rPr>
          <w:rFonts w:ascii="Times New Roman" w:hAnsi="Times New Roman" w:cs="Times New Roman"/>
          <w:b/>
          <w:bCs/>
        </w:rPr>
        <w:t xml:space="preserve"> </w:t>
      </w:r>
      <w:r w:rsidR="00412400" w:rsidRPr="005F3D56">
        <w:rPr>
          <w:rFonts w:ascii="Times New Roman" w:eastAsia="Times New Roman" w:hAnsi="Times New Roman" w:cs="Times New Roman"/>
          <w:color w:val="222222"/>
        </w:rPr>
        <w:t xml:space="preserve">can be defined by the description of the auspices of </w:t>
      </w:r>
      <w:r w:rsidR="00577C1C" w:rsidRPr="005F3D56">
        <w:rPr>
          <w:rFonts w:ascii="Times New Roman" w:hAnsi="Times New Roman" w:cs="Times New Roman"/>
          <w:b/>
          <w:bCs/>
          <w:i/>
          <w:iCs/>
        </w:rPr>
        <w:t>GRANTEE ORGANIZATION</w:t>
      </w:r>
      <w:r w:rsidR="00577C1C" w:rsidRPr="005F3D56">
        <w:rPr>
          <w:rFonts w:ascii="Times New Roman" w:eastAsia="Times New Roman" w:hAnsi="Times New Roman" w:cs="Times New Roman"/>
          <w:color w:val="222222"/>
        </w:rPr>
        <w:t xml:space="preserve"> </w:t>
      </w:r>
      <w:r w:rsidR="00412400" w:rsidRPr="005F3D56">
        <w:rPr>
          <w:rFonts w:ascii="Times New Roman" w:eastAsia="Times New Roman" w:hAnsi="Times New Roman" w:cs="Times New Roman"/>
          <w:color w:val="222222"/>
        </w:rPr>
        <w:t xml:space="preserve">that is provided in </w:t>
      </w:r>
      <w:r w:rsidR="004101F5" w:rsidRPr="005F3D56">
        <w:rPr>
          <w:rFonts w:ascii="Times New Roman" w:eastAsia="Times New Roman" w:hAnsi="Times New Roman" w:cs="Times New Roman"/>
          <w:color w:val="222222"/>
        </w:rPr>
        <w:t>AP</w:t>
      </w:r>
      <w:r w:rsidR="007C5850">
        <w:rPr>
          <w:rFonts w:ascii="Times New Roman" w:eastAsia="Times New Roman" w:hAnsi="Times New Roman" w:cs="Times New Roman"/>
          <w:color w:val="222222"/>
        </w:rPr>
        <w:t>P</w:t>
      </w:r>
      <w:r w:rsidR="004101F5" w:rsidRPr="005F3D56">
        <w:rPr>
          <w:rFonts w:ascii="Times New Roman" w:eastAsia="Times New Roman" w:hAnsi="Times New Roman" w:cs="Times New Roman"/>
          <w:color w:val="222222"/>
        </w:rPr>
        <w:t>ENDIX</w:t>
      </w:r>
      <w:r w:rsidR="00412400" w:rsidRPr="005F3D56">
        <w:rPr>
          <w:rFonts w:ascii="Times New Roman" w:eastAsia="Times New Roman" w:hAnsi="Times New Roman" w:cs="Times New Roman"/>
          <w:color w:val="222222"/>
        </w:rPr>
        <w:t xml:space="preserve"> I.</w:t>
      </w:r>
    </w:p>
    <w:p w14:paraId="110611CD" w14:textId="77777777" w:rsidR="00412400" w:rsidRPr="005F3D56" w:rsidRDefault="00412400"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30E5AEE7" w14:textId="39055197" w:rsidR="00412400" w:rsidRPr="005F3D56" w:rsidRDefault="00412400"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2.1.1 If the dive/trip is made with the approval of the </w:t>
      </w:r>
      <w:r w:rsidR="00A71CE9" w:rsidRPr="00084E6A">
        <w:rPr>
          <w:rFonts w:ascii="Times New Roman" w:hAnsi="Times New Roman" w:cs="Times New Roman"/>
          <w:b/>
          <w:bCs/>
          <w:i/>
          <w:iCs/>
        </w:rPr>
        <w:t>ADMINISTRATIVE OFFICER OR WHOEVER IS DESIGATED</w:t>
      </w:r>
      <w:r w:rsidR="00A71CE9">
        <w:rPr>
          <w:rFonts w:ascii="Times New Roman" w:eastAsia="Times New Roman" w:hAnsi="Times New Roman" w:cs="Times New Roman"/>
          <w:color w:val="222222"/>
        </w:rPr>
        <w:t xml:space="preserve">, </w:t>
      </w:r>
      <w:r w:rsidRPr="005F3D56">
        <w:rPr>
          <w:rFonts w:ascii="Times New Roman" w:eastAsia="Times New Roman" w:hAnsi="Times New Roman" w:cs="Times New Roman"/>
          <w:color w:val="222222"/>
        </w:rPr>
        <w:t xml:space="preserve">then it is expected that all the 'Safe Diving' Guidelines of </w:t>
      </w:r>
      <w:r w:rsidR="0043589E" w:rsidRPr="005F3D56">
        <w:rPr>
          <w:rFonts w:ascii="Times New Roman" w:hAnsi="Times New Roman" w:cs="Times New Roman"/>
          <w:b/>
          <w:bCs/>
          <w:i/>
          <w:iCs/>
        </w:rPr>
        <w:t>GRANTEE ORGANIZATION</w:t>
      </w:r>
      <w:r w:rsidR="00D0560D" w:rsidRPr="005F3D56">
        <w:rPr>
          <w:rFonts w:ascii="Times New Roman" w:eastAsia="Times New Roman" w:hAnsi="Times New Roman" w:cs="Times New Roman"/>
          <w:color w:val="222222"/>
        </w:rPr>
        <w:t xml:space="preserve"> (</w:t>
      </w:r>
      <w:r w:rsidR="004101F5" w:rsidRPr="005F3D56">
        <w:rPr>
          <w:rFonts w:ascii="Times New Roman" w:eastAsia="Times New Roman" w:hAnsi="Times New Roman" w:cs="Times New Roman"/>
          <w:color w:val="222222"/>
        </w:rPr>
        <w:t>A</w:t>
      </w:r>
      <w:r w:rsidR="0089146C">
        <w:rPr>
          <w:rFonts w:ascii="Times New Roman" w:eastAsia="Times New Roman" w:hAnsi="Times New Roman" w:cs="Times New Roman"/>
          <w:color w:val="222222"/>
        </w:rPr>
        <w:t>P</w:t>
      </w:r>
      <w:r w:rsidR="004101F5" w:rsidRPr="005F3D56">
        <w:rPr>
          <w:rFonts w:ascii="Times New Roman" w:eastAsia="Times New Roman" w:hAnsi="Times New Roman" w:cs="Times New Roman"/>
          <w:color w:val="222222"/>
        </w:rPr>
        <w:t>PENDIX</w:t>
      </w:r>
      <w:r w:rsidR="00D0560D" w:rsidRPr="005F3D56">
        <w:rPr>
          <w:rFonts w:ascii="Times New Roman" w:eastAsia="Times New Roman" w:hAnsi="Times New Roman" w:cs="Times New Roman"/>
          <w:color w:val="222222"/>
        </w:rPr>
        <w:t xml:space="preserve"> II) will be met. This mainly includes observation of the Dive Plan (including time and depth limits as well as repetitive dives), emergency plan and the availability of a Lead Diver to manage and supervise the dives. If the field trip or training site is approved and meets all diving safety requirements of </w:t>
      </w:r>
      <w:r w:rsidR="0043589E" w:rsidRPr="005F3D56">
        <w:rPr>
          <w:rFonts w:ascii="Times New Roman" w:hAnsi="Times New Roman" w:cs="Times New Roman"/>
          <w:b/>
          <w:bCs/>
          <w:i/>
          <w:iCs/>
        </w:rPr>
        <w:t>GRANTEE ORGANIZATION</w:t>
      </w:r>
      <w:r w:rsidR="00444472" w:rsidRPr="005F3D56">
        <w:rPr>
          <w:rFonts w:ascii="Times New Roman" w:hAnsi="Times New Roman" w:cs="Times New Roman"/>
          <w:b/>
          <w:bCs/>
        </w:rPr>
        <w:t>,</w:t>
      </w:r>
      <w:r w:rsidRPr="005F3D56">
        <w:rPr>
          <w:rFonts w:ascii="Times New Roman" w:eastAsia="Times New Roman" w:hAnsi="Times New Roman" w:cs="Times New Roman"/>
          <w:color w:val="222222"/>
        </w:rPr>
        <w:t xml:space="preserve"> then it is considered a "Sponsored Diving Activity".  </w:t>
      </w:r>
    </w:p>
    <w:p w14:paraId="73E50724" w14:textId="6C1370EA" w:rsidR="00412400" w:rsidRPr="005F3D56" w:rsidRDefault="009851B8"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lastRenderedPageBreak/>
        <w:t xml:space="preserve">2.1.2 Any dives outside of the 'Safe Diving' Practices of </w:t>
      </w:r>
      <w:r w:rsidR="0043589E" w:rsidRPr="005F3D56">
        <w:rPr>
          <w:rFonts w:ascii="Times New Roman" w:hAnsi="Times New Roman" w:cs="Times New Roman"/>
          <w:b/>
          <w:bCs/>
          <w:i/>
          <w:iCs/>
        </w:rPr>
        <w:t>GRANTEE ORGANIZATION</w:t>
      </w:r>
      <w:r w:rsidR="0043589E" w:rsidRPr="005F3D56">
        <w:rPr>
          <w:rFonts w:ascii="Times New Roman" w:eastAsia="Times New Roman" w:hAnsi="Times New Roman" w:cs="Times New Roman"/>
          <w:color w:val="222222"/>
        </w:rPr>
        <w:t xml:space="preserve"> </w:t>
      </w:r>
      <w:r w:rsidR="00412400" w:rsidRPr="005F3D56">
        <w:rPr>
          <w:rFonts w:ascii="Times New Roman" w:eastAsia="Times New Roman" w:hAnsi="Times New Roman" w:cs="Times New Roman"/>
          <w:color w:val="222222"/>
        </w:rPr>
        <w:t xml:space="preserve">is completely at </w:t>
      </w:r>
      <w:r w:rsidR="00273E57">
        <w:rPr>
          <w:rFonts w:ascii="Times New Roman" w:eastAsia="Times New Roman" w:hAnsi="Times New Roman" w:cs="Times New Roman"/>
          <w:color w:val="222222"/>
        </w:rPr>
        <w:t xml:space="preserve">the </w:t>
      </w:r>
      <w:r w:rsidR="004101F5" w:rsidRPr="005F3D56">
        <w:rPr>
          <w:rFonts w:ascii="Times New Roman" w:eastAsia="Times New Roman" w:hAnsi="Times New Roman" w:cs="Times New Roman"/>
          <w:color w:val="222222"/>
        </w:rPr>
        <w:t>risk</w:t>
      </w:r>
      <w:r w:rsidR="00412400" w:rsidRPr="005F3D56">
        <w:rPr>
          <w:rFonts w:ascii="Times New Roman" w:eastAsia="Times New Roman" w:hAnsi="Times New Roman" w:cs="Times New Roman"/>
          <w:color w:val="222222"/>
        </w:rPr>
        <w:t xml:space="preserve"> of the participant or</w:t>
      </w:r>
      <w:r w:rsidR="00273E57">
        <w:rPr>
          <w:rFonts w:ascii="Times New Roman" w:eastAsia="Times New Roman" w:hAnsi="Times New Roman" w:cs="Times New Roman"/>
          <w:color w:val="222222"/>
        </w:rPr>
        <w:t>,</w:t>
      </w:r>
      <w:r w:rsidR="00412400" w:rsidRPr="005F3D56">
        <w:rPr>
          <w:rFonts w:ascii="Times New Roman" w:eastAsia="Times New Roman" w:hAnsi="Times New Roman" w:cs="Times New Roman"/>
          <w:color w:val="222222"/>
        </w:rPr>
        <w:t xml:space="preserve"> at least, outside the scope of this document.</w:t>
      </w:r>
      <w:r w:rsidR="00194DB5">
        <w:rPr>
          <w:rFonts w:ascii="Times New Roman" w:eastAsia="Times New Roman" w:hAnsi="Times New Roman" w:cs="Times New Roman"/>
          <w:color w:val="222222"/>
        </w:rPr>
        <w:t xml:space="preserve"> </w:t>
      </w:r>
      <w:r w:rsidR="00412400" w:rsidRPr="005F3D56">
        <w:rPr>
          <w:rFonts w:ascii="Times New Roman" w:eastAsia="Times New Roman" w:hAnsi="Times New Roman" w:cs="Times New Roman"/>
          <w:color w:val="222222"/>
        </w:rPr>
        <w:t xml:space="preserve">If you have any doubts as to </w:t>
      </w:r>
      <w:r w:rsidR="004101F5" w:rsidRPr="005F3D56">
        <w:rPr>
          <w:rFonts w:ascii="Times New Roman" w:eastAsia="Times New Roman" w:hAnsi="Times New Roman" w:cs="Times New Roman"/>
          <w:color w:val="222222"/>
        </w:rPr>
        <w:t>whether</w:t>
      </w:r>
      <w:r w:rsidR="00412400" w:rsidRPr="005F3D56">
        <w:rPr>
          <w:rFonts w:ascii="Times New Roman" w:eastAsia="Times New Roman" w:hAnsi="Times New Roman" w:cs="Times New Roman"/>
          <w:color w:val="222222"/>
        </w:rPr>
        <w:t xml:space="preserve"> the activity is considered a "Sponsored Activity", this should be clarified with the </w:t>
      </w:r>
      <w:r w:rsidR="00273E57" w:rsidRPr="00084E6A">
        <w:rPr>
          <w:rFonts w:ascii="Times New Roman" w:hAnsi="Times New Roman" w:cs="Times New Roman"/>
          <w:b/>
          <w:bCs/>
          <w:i/>
          <w:iCs/>
        </w:rPr>
        <w:t>ADMINISTRATIVE OFFICER OR WHOEVER IS DESIGATED</w:t>
      </w:r>
      <w:r w:rsidR="00412400" w:rsidRPr="005F3D56">
        <w:rPr>
          <w:rFonts w:ascii="Times New Roman" w:eastAsia="Times New Roman" w:hAnsi="Times New Roman" w:cs="Times New Roman"/>
          <w:color w:val="222222"/>
        </w:rPr>
        <w:t>.</w:t>
      </w:r>
    </w:p>
    <w:p w14:paraId="344FEF3C" w14:textId="61740715" w:rsidR="00412400" w:rsidRPr="005F3D56" w:rsidRDefault="00412400" w:rsidP="0089204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2.2 Any member registered as a diver may plan a dive; please speak to the </w:t>
      </w:r>
      <w:r w:rsidR="00273E57" w:rsidRPr="00084E6A">
        <w:rPr>
          <w:rFonts w:ascii="Times New Roman" w:hAnsi="Times New Roman" w:cs="Times New Roman"/>
          <w:b/>
          <w:bCs/>
          <w:i/>
          <w:iCs/>
        </w:rPr>
        <w:t>ADMINISTRATIVE OFFICER OR WHOEVER IS DESIGATED</w:t>
      </w:r>
      <w:r w:rsidR="00A167E8" w:rsidRPr="005F3D56">
        <w:rPr>
          <w:rFonts w:ascii="Times New Roman" w:hAnsi="Times New Roman" w:cs="Times New Roman"/>
          <w:b/>
          <w:bCs/>
          <w:color w:val="222222"/>
          <w:shd w:val="clear" w:color="auto" w:fill="F8F9FA"/>
        </w:rPr>
        <w:t xml:space="preserve"> </w:t>
      </w:r>
      <w:r w:rsidRPr="005F3D56">
        <w:rPr>
          <w:rFonts w:ascii="Times New Roman" w:eastAsia="Times New Roman" w:hAnsi="Times New Roman" w:cs="Times New Roman"/>
          <w:color w:val="222222"/>
        </w:rPr>
        <w:t xml:space="preserve">for advice on the relevant </w:t>
      </w:r>
      <w:r w:rsidR="004101F5" w:rsidRPr="005F3D56">
        <w:rPr>
          <w:rFonts w:ascii="Times New Roman" w:eastAsia="Times New Roman" w:hAnsi="Times New Roman" w:cs="Times New Roman"/>
          <w:color w:val="222222"/>
        </w:rPr>
        <w:t>organization</w:t>
      </w:r>
      <w:r w:rsidRPr="005F3D56">
        <w:rPr>
          <w:rFonts w:ascii="Times New Roman" w:eastAsia="Times New Roman" w:hAnsi="Times New Roman" w:cs="Times New Roman"/>
          <w:color w:val="222222"/>
        </w:rPr>
        <w:t>.</w:t>
      </w:r>
    </w:p>
    <w:p w14:paraId="79998DB6" w14:textId="389C51C8" w:rsidR="00412400" w:rsidRPr="005F3D56" w:rsidRDefault="00412400" w:rsidP="0089204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2.4 All dives under the auspices of </w:t>
      </w:r>
      <w:r w:rsidR="0043589E" w:rsidRPr="005F3D56">
        <w:rPr>
          <w:rFonts w:ascii="Times New Roman" w:hAnsi="Times New Roman" w:cs="Times New Roman"/>
          <w:b/>
          <w:bCs/>
          <w:i/>
          <w:iCs/>
        </w:rPr>
        <w:t>GRANTEE ORGANIZATION</w:t>
      </w:r>
      <w:r w:rsidR="0043589E" w:rsidRPr="005F3D56">
        <w:rPr>
          <w:rFonts w:ascii="Times New Roman" w:eastAsia="Times New Roman" w:hAnsi="Times New Roman" w:cs="Times New Roman"/>
          <w:color w:val="222222"/>
        </w:rPr>
        <w:t xml:space="preserve"> </w:t>
      </w:r>
      <w:r w:rsidRPr="005F3D56">
        <w:rPr>
          <w:rFonts w:ascii="Times New Roman" w:eastAsia="Times New Roman" w:hAnsi="Times New Roman" w:cs="Times New Roman"/>
          <w:color w:val="222222"/>
        </w:rPr>
        <w:t xml:space="preserve">must be agreed with the </w:t>
      </w:r>
      <w:r w:rsidR="00273E57" w:rsidRPr="00084E6A">
        <w:rPr>
          <w:rFonts w:ascii="Times New Roman" w:hAnsi="Times New Roman" w:cs="Times New Roman"/>
          <w:b/>
          <w:bCs/>
          <w:i/>
          <w:iCs/>
        </w:rPr>
        <w:t>ADMINISTRATIVE OFFICER OR WHOEVER IS DESIGATED</w:t>
      </w:r>
      <w:r w:rsidR="00174F13" w:rsidRPr="005F3D56">
        <w:rPr>
          <w:rFonts w:ascii="Times New Roman" w:hAnsi="Times New Roman" w:cs="Times New Roman"/>
          <w:b/>
          <w:bCs/>
          <w:color w:val="222222"/>
          <w:shd w:val="clear" w:color="auto" w:fill="F8F9FA"/>
        </w:rPr>
        <w:t xml:space="preserve">, </w:t>
      </w:r>
      <w:r w:rsidRPr="005F3D56">
        <w:rPr>
          <w:rFonts w:ascii="Times New Roman" w:eastAsia="Times New Roman" w:hAnsi="Times New Roman" w:cs="Times New Roman"/>
          <w:color w:val="222222"/>
        </w:rPr>
        <w:t xml:space="preserve">who </w:t>
      </w:r>
      <w:r w:rsidR="004101F5" w:rsidRPr="005F3D56">
        <w:rPr>
          <w:rFonts w:ascii="Times New Roman" w:eastAsia="Times New Roman" w:hAnsi="Times New Roman" w:cs="Times New Roman"/>
          <w:color w:val="222222"/>
        </w:rPr>
        <w:t>wants</w:t>
      </w:r>
      <w:r w:rsidRPr="005F3D56">
        <w:rPr>
          <w:rFonts w:ascii="Times New Roman" w:eastAsia="Times New Roman" w:hAnsi="Times New Roman" w:cs="Times New Roman"/>
          <w:color w:val="222222"/>
        </w:rPr>
        <w:t xml:space="preserve"> to know:</w:t>
      </w:r>
    </w:p>
    <w:p w14:paraId="12DE72CF" w14:textId="6C73E384" w:rsidR="00412400" w:rsidRPr="005F3D56" w:rsidRDefault="009851B8"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-Lead Diver.</w:t>
      </w:r>
    </w:p>
    <w:p w14:paraId="7AE7340E" w14:textId="53CE6F3D" w:rsidR="00412400" w:rsidRPr="005F3D56" w:rsidRDefault="002710B3"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-Names, qualifications and experience of all the people who are going to dive.</w:t>
      </w:r>
    </w:p>
    <w:p w14:paraId="12C4FA85" w14:textId="1D85FC1A" w:rsidR="00412400" w:rsidRPr="005F3D56" w:rsidRDefault="002710B3"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-Dive site.</w:t>
      </w:r>
    </w:p>
    <w:p w14:paraId="29CB767E" w14:textId="29A8A1FE" w:rsidR="00412400" w:rsidRPr="005F3D56" w:rsidRDefault="002710B3"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-Type of dive involved (shore, boat, etc.) and the maximum planned depths.</w:t>
      </w:r>
    </w:p>
    <w:p w14:paraId="7D8D7FC2" w14:textId="6BAF5638" w:rsidR="00412400" w:rsidRPr="005F3D56" w:rsidRDefault="002710B3"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-Security/emergency plan.</w:t>
      </w:r>
    </w:p>
    <w:p w14:paraId="137B4B67" w14:textId="03521D30" w:rsidR="00412400" w:rsidRPr="005F3D56" w:rsidRDefault="00412400" w:rsidP="0089204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b/>
          <w:bCs/>
          <w:color w:val="222222"/>
        </w:rPr>
      </w:pPr>
      <w:r w:rsidRPr="005F3D56">
        <w:rPr>
          <w:rFonts w:ascii="Times New Roman" w:eastAsia="Times New Roman" w:hAnsi="Times New Roman" w:cs="Times New Roman"/>
          <w:b/>
          <w:bCs/>
          <w:color w:val="222222"/>
        </w:rPr>
        <w:t>3. Responsibilities of the Lead Diver</w:t>
      </w:r>
    </w:p>
    <w:p w14:paraId="7C087991" w14:textId="2B45E276" w:rsidR="00412400" w:rsidRPr="005F3D56" w:rsidRDefault="00F12364"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Lead Diver</w:t>
      </w:r>
      <w:r w:rsidR="00412400" w:rsidRPr="005F3D56">
        <w:rPr>
          <w:rFonts w:ascii="Times New Roman" w:eastAsia="Times New Roman" w:hAnsi="Times New Roman" w:cs="Times New Roman"/>
          <w:color w:val="222222"/>
        </w:rPr>
        <w:t xml:space="preserve"> is responsible for the safe conduct of dives. The Lead Diver's responsibilities include:</w:t>
      </w:r>
    </w:p>
    <w:p w14:paraId="6C2CB6FE" w14:textId="330D924C" w:rsidR="00412400" w:rsidRPr="005F3D56" w:rsidRDefault="002710B3"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-Agree on the details of the dive with the </w:t>
      </w:r>
      <w:r w:rsidR="00B2713E" w:rsidRPr="00084E6A">
        <w:rPr>
          <w:rFonts w:ascii="Times New Roman" w:hAnsi="Times New Roman" w:cs="Times New Roman"/>
          <w:b/>
          <w:bCs/>
          <w:i/>
          <w:iCs/>
        </w:rPr>
        <w:t>ADMINISTRATIVE OFFICER OR WHOEVER IS DESIGATED</w:t>
      </w:r>
      <w:r w:rsidR="00412400" w:rsidRPr="005F3D56">
        <w:rPr>
          <w:rFonts w:ascii="Times New Roman" w:eastAsia="Times New Roman" w:hAnsi="Times New Roman" w:cs="Times New Roman"/>
          <w:color w:val="222222"/>
        </w:rPr>
        <w:t xml:space="preserve"> before departure.</w:t>
      </w:r>
    </w:p>
    <w:p w14:paraId="0A753047" w14:textId="31724F7F" w:rsidR="00412400" w:rsidRPr="005F3D56" w:rsidRDefault="00CB1AD1"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-Ensure that all divers</w:t>
      </w:r>
      <w:r w:rsidR="00F12364">
        <w:rPr>
          <w:rFonts w:ascii="Times New Roman" w:eastAsia="Times New Roman" w:hAnsi="Times New Roman" w:cs="Times New Roman"/>
          <w:color w:val="222222"/>
        </w:rPr>
        <w:t>’</w:t>
      </w:r>
      <w:r w:rsidRPr="005F3D56">
        <w:rPr>
          <w:rFonts w:ascii="Times New Roman" w:eastAsia="Times New Roman" w:hAnsi="Times New Roman" w:cs="Times New Roman"/>
          <w:color w:val="222222"/>
        </w:rPr>
        <w:t xml:space="preserve"> information, certifications and medical questionnaire</w:t>
      </w:r>
      <w:r w:rsidR="00F12364">
        <w:rPr>
          <w:rFonts w:ascii="Times New Roman" w:eastAsia="Times New Roman" w:hAnsi="Times New Roman" w:cs="Times New Roman"/>
          <w:color w:val="222222"/>
        </w:rPr>
        <w:t>s</w:t>
      </w:r>
      <w:r w:rsidRPr="005F3D56">
        <w:rPr>
          <w:rFonts w:ascii="Times New Roman" w:eastAsia="Times New Roman" w:hAnsi="Times New Roman" w:cs="Times New Roman"/>
          <w:color w:val="222222"/>
        </w:rPr>
        <w:t xml:space="preserve"> are up to date </w:t>
      </w:r>
      <w:r w:rsidR="00F12364">
        <w:rPr>
          <w:rFonts w:ascii="Times New Roman" w:eastAsia="Times New Roman" w:hAnsi="Times New Roman" w:cs="Times New Roman"/>
          <w:color w:val="222222"/>
        </w:rPr>
        <w:t xml:space="preserve">(see </w:t>
      </w:r>
      <w:r w:rsidR="004101F5" w:rsidRPr="005F3D56">
        <w:rPr>
          <w:rFonts w:ascii="Times New Roman" w:eastAsia="Times New Roman" w:hAnsi="Times New Roman" w:cs="Times New Roman"/>
          <w:color w:val="222222"/>
        </w:rPr>
        <w:t>A</w:t>
      </w:r>
      <w:r w:rsidR="00F12364">
        <w:rPr>
          <w:rFonts w:ascii="Times New Roman" w:eastAsia="Times New Roman" w:hAnsi="Times New Roman" w:cs="Times New Roman"/>
          <w:color w:val="222222"/>
        </w:rPr>
        <w:t>P</w:t>
      </w:r>
      <w:r w:rsidR="004101F5" w:rsidRPr="005F3D56">
        <w:rPr>
          <w:rFonts w:ascii="Times New Roman" w:eastAsia="Times New Roman" w:hAnsi="Times New Roman" w:cs="Times New Roman"/>
          <w:color w:val="222222"/>
        </w:rPr>
        <w:t>PENDIX</w:t>
      </w:r>
      <w:r w:rsidRPr="005F3D56">
        <w:rPr>
          <w:rFonts w:ascii="Times New Roman" w:eastAsia="Times New Roman" w:hAnsi="Times New Roman" w:cs="Times New Roman"/>
          <w:color w:val="222222"/>
        </w:rPr>
        <w:t xml:space="preserve"> VI</w:t>
      </w:r>
      <w:r w:rsidR="00F12364">
        <w:rPr>
          <w:rFonts w:ascii="Times New Roman" w:eastAsia="Times New Roman" w:hAnsi="Times New Roman" w:cs="Times New Roman"/>
          <w:color w:val="222222"/>
        </w:rPr>
        <w:t>).</w:t>
      </w:r>
    </w:p>
    <w:p w14:paraId="4CC9CCF6" w14:textId="06324A47" w:rsidR="00412400" w:rsidRPr="005F3D56" w:rsidRDefault="00CB1AD1"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-Assign partners and approv</w:t>
      </w:r>
      <w:r w:rsidR="00DF790E">
        <w:rPr>
          <w:rFonts w:ascii="Times New Roman" w:eastAsia="Times New Roman" w:hAnsi="Times New Roman" w:cs="Times New Roman"/>
          <w:color w:val="222222"/>
        </w:rPr>
        <w:t>e</w:t>
      </w:r>
      <w:r w:rsidRPr="005F3D56">
        <w:rPr>
          <w:rFonts w:ascii="Times New Roman" w:eastAsia="Times New Roman" w:hAnsi="Times New Roman" w:cs="Times New Roman"/>
          <w:color w:val="222222"/>
        </w:rPr>
        <w:t xml:space="preserve"> diving plans.</w:t>
      </w:r>
    </w:p>
    <w:p w14:paraId="74C8E9E8" w14:textId="3BFB2B06" w:rsidR="00412400" w:rsidRPr="005F3D56" w:rsidRDefault="0079630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-Ensure that the dive has a surface safety/emergency plan in place.</w:t>
      </w:r>
    </w:p>
    <w:p w14:paraId="5AC262BD" w14:textId="157B7318" w:rsidR="00412400" w:rsidRPr="005F3D56" w:rsidRDefault="0079630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-Maintain complete records of dives.</w:t>
      </w:r>
    </w:p>
    <w:p w14:paraId="6E52D76E" w14:textId="5E0A4EA1" w:rsidR="00412400" w:rsidRPr="005F3D56" w:rsidRDefault="0079630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-Coordinat</w:t>
      </w:r>
      <w:r w:rsidR="00DF790E">
        <w:rPr>
          <w:rFonts w:ascii="Times New Roman" w:eastAsia="Times New Roman" w:hAnsi="Times New Roman" w:cs="Times New Roman"/>
          <w:color w:val="222222"/>
        </w:rPr>
        <w:t xml:space="preserve">e </w:t>
      </w:r>
      <w:r w:rsidRPr="005F3D56">
        <w:rPr>
          <w:rFonts w:ascii="Times New Roman" w:eastAsia="Times New Roman" w:hAnsi="Times New Roman" w:cs="Times New Roman"/>
          <w:color w:val="222222"/>
        </w:rPr>
        <w:t>actions in the event of an incident.</w:t>
      </w:r>
    </w:p>
    <w:p w14:paraId="7B1F90F1" w14:textId="0648A1A7" w:rsidR="00412400" w:rsidRPr="005F3D56" w:rsidRDefault="0079630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-Ensure that all diving is done within safe diving practices.</w:t>
      </w:r>
    </w:p>
    <w:p w14:paraId="050862AB" w14:textId="77777777" w:rsidR="00412400" w:rsidRPr="005F3D56" w:rsidRDefault="00412400"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2DBDEA00" w14:textId="1AE69A72" w:rsidR="00412400" w:rsidRPr="005F3D56" w:rsidRDefault="00412400"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3.1 The Lead Diver must be qualified as an Advanced Diver/Rescue or higher, unless otherwise agreed with the </w:t>
      </w:r>
      <w:bookmarkStart w:id="4" w:name="_Hlk40185021"/>
      <w:bookmarkEnd w:id="4"/>
      <w:r w:rsidR="00DF790E" w:rsidRPr="00084E6A">
        <w:rPr>
          <w:rFonts w:ascii="Times New Roman" w:hAnsi="Times New Roman" w:cs="Times New Roman"/>
          <w:b/>
          <w:bCs/>
          <w:i/>
          <w:iCs/>
        </w:rPr>
        <w:t>ADMINISTRATIVE OFFICER OR WHOEVER IS DESIGATED</w:t>
      </w:r>
      <w:r w:rsidR="00794EFD" w:rsidRPr="005F3D56">
        <w:rPr>
          <w:rFonts w:ascii="Times New Roman" w:hAnsi="Times New Roman" w:cs="Times New Roman"/>
          <w:b/>
          <w:bCs/>
          <w:color w:val="222222"/>
          <w:shd w:val="clear" w:color="auto" w:fill="F8F9FA"/>
        </w:rPr>
        <w:t>.</w:t>
      </w:r>
      <w:r w:rsidRPr="005F3D56">
        <w:rPr>
          <w:rFonts w:ascii="Times New Roman" w:eastAsia="Times New Roman" w:hAnsi="Times New Roman" w:cs="Times New Roman"/>
          <w:color w:val="222222"/>
        </w:rPr>
        <w:t xml:space="preserve"> </w:t>
      </w:r>
    </w:p>
    <w:p w14:paraId="69C6DE76" w14:textId="403336DD" w:rsidR="00412400" w:rsidRPr="005F3D56" w:rsidRDefault="00412400" w:rsidP="00DF79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3.2 The Lead Diver must appoint a substitute</w:t>
      </w:r>
      <w:r w:rsidR="00DF790E">
        <w:rPr>
          <w:rFonts w:ascii="Times New Roman" w:eastAsia="Times New Roman" w:hAnsi="Times New Roman" w:cs="Times New Roman"/>
          <w:color w:val="222222"/>
        </w:rPr>
        <w:t>,</w:t>
      </w:r>
      <w:r w:rsidRPr="005F3D56">
        <w:rPr>
          <w:rFonts w:ascii="Times New Roman" w:eastAsia="Times New Roman" w:hAnsi="Times New Roman" w:cs="Times New Roman"/>
          <w:color w:val="222222"/>
        </w:rPr>
        <w:t xml:space="preserve"> who will assume his/her responsibilities if absent.</w:t>
      </w:r>
    </w:p>
    <w:p w14:paraId="0D513441" w14:textId="1E7B71D2" w:rsidR="00412400" w:rsidRPr="005F3D56" w:rsidRDefault="00412400" w:rsidP="00DF79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3.3 The Lead Diver must assess the risks present at the dive site and manage diving activities to minimize risk</w:t>
      </w:r>
      <w:r w:rsidR="0013323D">
        <w:rPr>
          <w:rFonts w:ascii="Times New Roman" w:eastAsia="Times New Roman" w:hAnsi="Times New Roman" w:cs="Times New Roman"/>
          <w:color w:val="222222"/>
        </w:rPr>
        <w:t>s</w:t>
      </w:r>
      <w:r w:rsidRPr="005F3D56">
        <w:rPr>
          <w:rFonts w:ascii="Times New Roman" w:eastAsia="Times New Roman" w:hAnsi="Times New Roman" w:cs="Times New Roman"/>
          <w:color w:val="222222"/>
        </w:rPr>
        <w:t xml:space="preserve"> to all team members. Where necessary, advice should be sought from local sources (e.g.</w:t>
      </w:r>
      <w:r w:rsidR="0013323D">
        <w:rPr>
          <w:rFonts w:ascii="Times New Roman" w:eastAsia="Times New Roman" w:hAnsi="Times New Roman" w:cs="Times New Roman"/>
          <w:color w:val="222222"/>
        </w:rPr>
        <w:t>,</w:t>
      </w:r>
      <w:r w:rsidRPr="005F3D56">
        <w:rPr>
          <w:rFonts w:ascii="Times New Roman" w:eastAsia="Times New Roman" w:hAnsi="Times New Roman" w:cs="Times New Roman"/>
          <w:color w:val="222222"/>
        </w:rPr>
        <w:t xml:space="preserve"> divers, dive shops, harbor master, fishermen, etc.). Several factors must be considered:</w:t>
      </w:r>
    </w:p>
    <w:p w14:paraId="33240A27" w14:textId="00CA558B" w:rsidR="00412400" w:rsidRPr="005F3D56" w:rsidRDefault="0013323D"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t>
      </w:r>
      <w:r w:rsidR="00412400" w:rsidRPr="005F3D56">
        <w:rPr>
          <w:rFonts w:ascii="Times New Roman" w:eastAsia="Times New Roman" w:hAnsi="Times New Roman" w:cs="Times New Roman"/>
          <w:color w:val="222222"/>
        </w:rPr>
        <w:t>Weather conditions and sea conditions</w:t>
      </w:r>
    </w:p>
    <w:p w14:paraId="08A659EE" w14:textId="6D405736" w:rsidR="00412400" w:rsidRPr="005F3D56" w:rsidRDefault="0013323D"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t>
      </w:r>
      <w:r w:rsidR="00412400" w:rsidRPr="005F3D56">
        <w:rPr>
          <w:rFonts w:ascii="Times New Roman" w:eastAsia="Times New Roman" w:hAnsi="Times New Roman" w:cs="Times New Roman"/>
          <w:color w:val="222222"/>
        </w:rPr>
        <w:t>Tidal conditions during and after dives.</w:t>
      </w:r>
    </w:p>
    <w:p w14:paraId="70D4B82E" w14:textId="585EA8C7" w:rsidR="00412400" w:rsidRPr="005F3D56" w:rsidRDefault="0013323D"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t>
      </w:r>
      <w:r w:rsidR="00412400" w:rsidRPr="005F3D56">
        <w:rPr>
          <w:rFonts w:ascii="Times New Roman" w:eastAsia="Times New Roman" w:hAnsi="Times New Roman" w:cs="Times New Roman"/>
          <w:color w:val="222222"/>
        </w:rPr>
        <w:t>Adverse diving conditions; Visibility, depth, water temperature.</w:t>
      </w:r>
    </w:p>
    <w:p w14:paraId="248A042D" w14:textId="77777777" w:rsidR="004303DE" w:rsidRDefault="0013323D" w:rsidP="004303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t>
      </w:r>
      <w:r w:rsidR="00412400" w:rsidRPr="005F3D56">
        <w:rPr>
          <w:rFonts w:ascii="Times New Roman" w:eastAsia="Times New Roman" w:hAnsi="Times New Roman" w:cs="Times New Roman"/>
          <w:color w:val="222222"/>
        </w:rPr>
        <w:t>Entry and exit points.</w:t>
      </w:r>
    </w:p>
    <w:p w14:paraId="4D412FA8" w14:textId="1D3BA371" w:rsidR="00412400" w:rsidRPr="004303DE" w:rsidRDefault="004303DE" w:rsidP="004303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t>
      </w:r>
      <w:r w:rsidR="00412400" w:rsidRPr="004303DE">
        <w:rPr>
          <w:rFonts w:ascii="Times New Roman" w:eastAsia="Times New Roman" w:hAnsi="Times New Roman" w:cs="Times New Roman"/>
          <w:color w:val="222222"/>
        </w:rPr>
        <w:t xml:space="preserve">Diver </w:t>
      </w:r>
      <w:r w:rsidRPr="004303DE">
        <w:rPr>
          <w:rFonts w:ascii="Times New Roman" w:eastAsia="Times New Roman" w:hAnsi="Times New Roman" w:cs="Times New Roman"/>
          <w:color w:val="222222"/>
        </w:rPr>
        <w:t>qualifications and skill level</w:t>
      </w:r>
      <w:r>
        <w:rPr>
          <w:rFonts w:ascii="Times New Roman" w:eastAsia="Times New Roman" w:hAnsi="Times New Roman" w:cs="Times New Roman"/>
          <w:color w:val="222222"/>
        </w:rPr>
        <w:t>.</w:t>
      </w:r>
    </w:p>
    <w:p w14:paraId="60C428A4" w14:textId="43EE8A1C" w:rsidR="00412400" w:rsidRPr="005F3D56" w:rsidRDefault="00412400" w:rsidP="004303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3.4 The Lead Diver must be familiar with the diving qualifications and experience of the group members and will normally assign pairs for less experienced divers to dive with more experienced divers. At any dive site, the safest procedure is for one person in the couple to have previously dived at the site.</w:t>
      </w:r>
    </w:p>
    <w:p w14:paraId="60580C7E" w14:textId="1B1ECE41" w:rsidR="00412400" w:rsidRPr="005F3D56" w:rsidRDefault="00412400" w:rsidP="006162C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3.5 The Lead Diver must ensure that emergency oxygen is available at the dive site. A suitably qualified oxygen manager will need to be present on the trip.</w:t>
      </w:r>
    </w:p>
    <w:p w14:paraId="2CE433B6" w14:textId="6BF2D455" w:rsidR="00412400" w:rsidRPr="005F3D56" w:rsidRDefault="00412400" w:rsidP="006162C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3.6 The Lead Diver may choose to suspend diving activities if he or she considers that the conditions present an unacceptable level of risk, given the qualifications and experience of the group.</w:t>
      </w:r>
    </w:p>
    <w:p w14:paraId="49A0A336" w14:textId="54085BE6" w:rsidR="00412400" w:rsidRPr="005F3D56" w:rsidRDefault="00412400"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3.7 The Lead Diver has the right and responsibility to suspend the dive of any member of the group whose conduct is deemed reckless or dangerous.</w:t>
      </w:r>
    </w:p>
    <w:p w14:paraId="2F5A7A68" w14:textId="101DCEF0" w:rsidR="00B3418B" w:rsidRPr="005F3D56" w:rsidRDefault="00B3418B"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b/>
          <w:bCs/>
          <w:color w:val="222222"/>
        </w:rPr>
      </w:pPr>
      <w:r w:rsidRPr="005F3D56">
        <w:rPr>
          <w:rFonts w:ascii="Times New Roman" w:eastAsia="Times New Roman" w:hAnsi="Times New Roman" w:cs="Times New Roman"/>
          <w:b/>
          <w:bCs/>
          <w:color w:val="222222"/>
        </w:rPr>
        <w:t>4. Safety/Emergency Plan</w:t>
      </w:r>
    </w:p>
    <w:p w14:paraId="3D16AB5E" w14:textId="3335C1CD" w:rsidR="00B3418B" w:rsidRPr="005F3D56" w:rsidRDefault="00B3418B"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4.1 All dives will have a safety plan. In most cases, it is acceptable for a NON-diver to act as a safety person. If surface support is not available, the safety plan will generally be adapted in one of two ways:</w:t>
      </w:r>
    </w:p>
    <w:p w14:paraId="29B908D8" w14:textId="77F3214A" w:rsidR="00B3418B" w:rsidRPr="005F3D56" w:rsidRDefault="00B3418B"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4.1.1 If there is more than one pair of divers, one pair will provide cover while the other is diving.</w:t>
      </w:r>
    </w:p>
    <w:p w14:paraId="3A951C30" w14:textId="374BE88E" w:rsidR="00B3418B" w:rsidRPr="005F3D56" w:rsidRDefault="00B3418B"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4.1.2 If only a couple of divers are involved, a third person must be alert on the surface.</w:t>
      </w:r>
    </w:p>
    <w:p w14:paraId="05672F7D" w14:textId="218F7804" w:rsidR="00B3418B" w:rsidRPr="005F3D56" w:rsidRDefault="00B3418B"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4.2 For dives from a boat, there will be someone responsible and competent to provide assistance to divers in trouble and to request assistance. On the ground, information must be left about the destination, estimated time of return and what measures to take if this is not complied with. </w:t>
      </w:r>
    </w:p>
    <w:p w14:paraId="62957DEA" w14:textId="3BB4191E" w:rsidR="00B3418B" w:rsidRPr="005F3D56" w:rsidRDefault="00B3418B"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4.3 In all cases, surface personnel must be properly informed and must be able to carry out emergency procedures.</w:t>
      </w:r>
    </w:p>
    <w:p w14:paraId="4B84CDBC" w14:textId="2D840D49" w:rsidR="008B5C15" w:rsidRPr="005F3D56" w:rsidRDefault="008B5C15" w:rsidP="00A81A2C">
      <w:pPr>
        <w:pStyle w:val="HTMLPreformatted"/>
        <w:shd w:val="clear" w:color="auto" w:fill="FFFFFF" w:themeFill="background1"/>
        <w:spacing w:before="240" w:line="360" w:lineRule="auto"/>
        <w:jc w:val="both"/>
        <w:rPr>
          <w:rFonts w:ascii="Times New Roman" w:eastAsia="Times New Roman" w:hAnsi="Times New Roman" w:cs="Times New Roman"/>
          <w:b/>
          <w:bCs/>
          <w:color w:val="222222"/>
          <w:sz w:val="22"/>
          <w:szCs w:val="22"/>
        </w:rPr>
      </w:pPr>
      <w:r w:rsidRPr="005F3D56">
        <w:rPr>
          <w:rFonts w:ascii="Times New Roman" w:eastAsia="Times New Roman" w:hAnsi="Times New Roman" w:cs="Times New Roman"/>
          <w:b/>
          <w:bCs/>
          <w:color w:val="222222"/>
          <w:sz w:val="22"/>
          <w:szCs w:val="22"/>
        </w:rPr>
        <w:t>5. Personal Records</w:t>
      </w:r>
    </w:p>
    <w:p w14:paraId="5BE257B6" w14:textId="1F57C186" w:rsidR="008B5C15" w:rsidRPr="005F3D56" w:rsidRDefault="008B5C15"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5.1 Qualification record (</w:t>
      </w:r>
      <w:r w:rsidR="004101F5" w:rsidRPr="005F3D56">
        <w:rPr>
          <w:rFonts w:ascii="Times New Roman" w:eastAsia="Times New Roman" w:hAnsi="Times New Roman" w:cs="Times New Roman"/>
          <w:color w:val="222222"/>
        </w:rPr>
        <w:t>AP</w:t>
      </w:r>
      <w:r w:rsidR="00710006">
        <w:rPr>
          <w:rFonts w:ascii="Times New Roman" w:eastAsia="Times New Roman" w:hAnsi="Times New Roman" w:cs="Times New Roman"/>
          <w:color w:val="222222"/>
        </w:rPr>
        <w:t>P</w:t>
      </w:r>
      <w:r w:rsidR="004101F5" w:rsidRPr="005F3D56">
        <w:rPr>
          <w:rFonts w:ascii="Times New Roman" w:eastAsia="Times New Roman" w:hAnsi="Times New Roman" w:cs="Times New Roman"/>
          <w:color w:val="222222"/>
        </w:rPr>
        <w:t>ENDIX</w:t>
      </w:r>
      <w:r w:rsidRPr="005F3D56">
        <w:rPr>
          <w:rFonts w:ascii="Times New Roman" w:eastAsia="Times New Roman" w:hAnsi="Times New Roman" w:cs="Times New Roman"/>
          <w:color w:val="222222"/>
        </w:rPr>
        <w:t xml:space="preserve"> VII) in </w:t>
      </w:r>
      <w:r w:rsidR="0043589E" w:rsidRPr="005F3D56">
        <w:rPr>
          <w:rFonts w:ascii="Times New Roman" w:hAnsi="Times New Roman" w:cs="Times New Roman"/>
          <w:b/>
          <w:bCs/>
          <w:i/>
          <w:iCs/>
        </w:rPr>
        <w:t>GRANTEE ORGANIZATION</w:t>
      </w:r>
      <w:r w:rsidR="0079309C" w:rsidRPr="005F3D56">
        <w:rPr>
          <w:rFonts w:ascii="Times New Roman" w:hAnsi="Times New Roman" w:cs="Times New Roman"/>
          <w:b/>
          <w:bCs/>
        </w:rPr>
        <w:t>:</w:t>
      </w:r>
    </w:p>
    <w:p w14:paraId="154BBAF6" w14:textId="74A99155" w:rsidR="008B5C15" w:rsidRPr="005F3D56" w:rsidRDefault="008B5C15"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All divers must have up-to-date certifications on their record. Evidence of your certification must be provided for all dives under the auspices of </w:t>
      </w:r>
      <w:r w:rsidR="008F2E35" w:rsidRPr="005F3D56">
        <w:rPr>
          <w:rFonts w:ascii="Times New Roman" w:hAnsi="Times New Roman" w:cs="Times New Roman"/>
          <w:b/>
          <w:bCs/>
          <w:i/>
          <w:iCs/>
        </w:rPr>
        <w:t>GRANTEE ORGANIZATION</w:t>
      </w:r>
      <w:r w:rsidR="00C96CBA" w:rsidRPr="005F3D56">
        <w:rPr>
          <w:rFonts w:ascii="Times New Roman" w:hAnsi="Times New Roman" w:cs="Times New Roman"/>
          <w:b/>
          <w:bCs/>
        </w:rPr>
        <w:t>.</w:t>
      </w:r>
    </w:p>
    <w:p w14:paraId="3D1C383D" w14:textId="2F9FCB4F" w:rsidR="008B5C15" w:rsidRPr="005F3D56" w:rsidRDefault="008B5C15"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lastRenderedPageBreak/>
        <w:t>5.2 Dive log:</w:t>
      </w:r>
    </w:p>
    <w:p w14:paraId="7EA64A62" w14:textId="1AE6BE00" w:rsidR="008B5C15" w:rsidRPr="005F3D56" w:rsidRDefault="008B5C15"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Divers should keep a log of their dives. </w:t>
      </w:r>
    </w:p>
    <w:p w14:paraId="4C8083B8" w14:textId="50241C54" w:rsidR="008B5C15" w:rsidRPr="005F3D56" w:rsidRDefault="00E210D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This is a reference document, showing the different aspects and pertinent information from past dives. (</w:t>
      </w:r>
      <w:r w:rsidR="004101F5" w:rsidRPr="005F3D56">
        <w:rPr>
          <w:rFonts w:ascii="Times New Roman" w:eastAsia="Times New Roman" w:hAnsi="Times New Roman" w:cs="Times New Roman"/>
          <w:color w:val="222222"/>
        </w:rPr>
        <w:t>AP</w:t>
      </w:r>
      <w:r w:rsidR="0084287A">
        <w:rPr>
          <w:rFonts w:ascii="Times New Roman" w:eastAsia="Times New Roman" w:hAnsi="Times New Roman" w:cs="Times New Roman"/>
          <w:color w:val="222222"/>
        </w:rPr>
        <w:t>P</w:t>
      </w:r>
      <w:r w:rsidR="004101F5" w:rsidRPr="005F3D56">
        <w:rPr>
          <w:rFonts w:ascii="Times New Roman" w:eastAsia="Times New Roman" w:hAnsi="Times New Roman" w:cs="Times New Roman"/>
          <w:color w:val="222222"/>
        </w:rPr>
        <w:t>ENDIX</w:t>
      </w:r>
      <w:r w:rsidRPr="005F3D56">
        <w:rPr>
          <w:rFonts w:ascii="Times New Roman" w:eastAsia="Times New Roman" w:hAnsi="Times New Roman" w:cs="Times New Roman"/>
          <w:color w:val="222222"/>
        </w:rPr>
        <w:t xml:space="preserve"> III)</w:t>
      </w:r>
    </w:p>
    <w:p w14:paraId="256B3A0B" w14:textId="73959497" w:rsidR="008B5C15" w:rsidRPr="005F3D56" w:rsidRDefault="008B5C15"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5.2.1 The information you need to include (but not limited to) is:</w:t>
      </w:r>
    </w:p>
    <w:p w14:paraId="1D9E888C" w14:textId="4A0A75F5" w:rsidR="008B5C15"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-Date and place</w:t>
      </w:r>
      <w:r w:rsidR="0084287A">
        <w:rPr>
          <w:rFonts w:ascii="Times New Roman" w:eastAsia="Times New Roman" w:hAnsi="Times New Roman" w:cs="Times New Roman"/>
          <w:color w:val="222222"/>
        </w:rPr>
        <w:t>.</w:t>
      </w:r>
    </w:p>
    <w:p w14:paraId="65E92073" w14:textId="0E5C106C" w:rsidR="008B5C15"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-Name of </w:t>
      </w:r>
      <w:r w:rsidR="0084287A">
        <w:rPr>
          <w:rFonts w:ascii="Times New Roman" w:eastAsia="Times New Roman" w:hAnsi="Times New Roman" w:cs="Times New Roman"/>
          <w:color w:val="222222"/>
        </w:rPr>
        <w:t>c</w:t>
      </w:r>
      <w:r w:rsidRPr="005F3D56">
        <w:rPr>
          <w:rFonts w:ascii="Times New Roman" w:eastAsia="Times New Roman" w:hAnsi="Times New Roman" w:cs="Times New Roman"/>
          <w:color w:val="222222"/>
        </w:rPr>
        <w:t>ompanion</w:t>
      </w:r>
      <w:r w:rsidR="0084287A">
        <w:rPr>
          <w:rFonts w:ascii="Times New Roman" w:eastAsia="Times New Roman" w:hAnsi="Times New Roman" w:cs="Times New Roman"/>
          <w:color w:val="222222"/>
        </w:rPr>
        <w:t>.</w:t>
      </w:r>
    </w:p>
    <w:p w14:paraId="3B8EC175" w14:textId="7CEEBF98" w:rsidR="008B5C15"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w:t>
      </w:r>
      <w:r w:rsidR="004101F5" w:rsidRPr="005F3D56">
        <w:rPr>
          <w:rFonts w:ascii="Times New Roman" w:eastAsia="Times New Roman" w:hAnsi="Times New Roman" w:cs="Times New Roman"/>
          <w:color w:val="222222"/>
        </w:rPr>
        <w:t>E</w:t>
      </w:r>
      <w:r w:rsidRPr="005F3D56">
        <w:rPr>
          <w:rFonts w:ascii="Times New Roman" w:eastAsia="Times New Roman" w:hAnsi="Times New Roman" w:cs="Times New Roman"/>
          <w:color w:val="222222"/>
        </w:rPr>
        <w:t>quipment</w:t>
      </w:r>
      <w:r w:rsidR="004101F5" w:rsidRPr="005F3D56">
        <w:rPr>
          <w:rFonts w:ascii="Times New Roman" w:eastAsia="Times New Roman" w:hAnsi="Times New Roman" w:cs="Times New Roman"/>
          <w:color w:val="222222"/>
        </w:rPr>
        <w:t xml:space="preserve"> used</w:t>
      </w:r>
      <w:r w:rsidR="0084287A">
        <w:rPr>
          <w:rFonts w:ascii="Times New Roman" w:eastAsia="Times New Roman" w:hAnsi="Times New Roman" w:cs="Times New Roman"/>
          <w:color w:val="222222"/>
        </w:rPr>
        <w:t>.</w:t>
      </w:r>
    </w:p>
    <w:p w14:paraId="6EA06BA2" w14:textId="6E392B8B" w:rsidR="008B5C15"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-Information on depth, time, decompression, and safety stop</w:t>
      </w:r>
      <w:r w:rsidR="0084287A">
        <w:rPr>
          <w:rFonts w:ascii="Times New Roman" w:eastAsia="Times New Roman" w:hAnsi="Times New Roman" w:cs="Times New Roman"/>
          <w:color w:val="222222"/>
        </w:rPr>
        <w:t>.</w:t>
      </w:r>
    </w:p>
    <w:p w14:paraId="1B4E26A8" w14:textId="2248611E" w:rsidR="008B5C15"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-Type of dive (boat, coast, night, freshwater, low visibility, etc.)</w:t>
      </w:r>
      <w:r w:rsidR="0084287A">
        <w:rPr>
          <w:rFonts w:ascii="Times New Roman" w:eastAsia="Times New Roman" w:hAnsi="Times New Roman" w:cs="Times New Roman"/>
          <w:color w:val="222222"/>
        </w:rPr>
        <w:t>.</w:t>
      </w:r>
    </w:p>
    <w:p w14:paraId="0E0620C4" w14:textId="13566186" w:rsidR="001E321C" w:rsidRPr="005F3D56" w:rsidRDefault="001E321C"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-A description of the dive. </w:t>
      </w:r>
    </w:p>
    <w:p w14:paraId="05C693DA" w14:textId="0F997ABB" w:rsidR="008B5C15" w:rsidRPr="005F3D56" w:rsidRDefault="008B5C15" w:rsidP="00A81A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b/>
          <w:bCs/>
          <w:color w:val="222222"/>
        </w:rPr>
        <w:t>6. Maximum Depths and Decompression Stops</w:t>
      </w:r>
    </w:p>
    <w:p w14:paraId="60FB29C5" w14:textId="3A51BFDC" w:rsidR="004B2548" w:rsidRPr="005F3D56" w:rsidRDefault="008B5C15" w:rsidP="004101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sidRPr="005F3D56">
        <w:rPr>
          <w:rFonts w:ascii="Times New Roman" w:eastAsia="Times New Roman" w:hAnsi="Times New Roman" w:cs="Times New Roman"/>
          <w:color w:val="222222"/>
        </w:rPr>
        <w:t xml:space="preserve">6.1 The attention of all divers is drawn to the limits established in their certification and their relationship with the maximum depths authorized by </w:t>
      </w:r>
      <w:r w:rsidR="008F2E35" w:rsidRPr="005F3D56">
        <w:rPr>
          <w:rFonts w:ascii="Times New Roman" w:hAnsi="Times New Roman" w:cs="Times New Roman"/>
          <w:b/>
          <w:bCs/>
          <w:i/>
          <w:iCs/>
        </w:rPr>
        <w:t>GRANTEE ORGANIZATION</w:t>
      </w:r>
      <w:r w:rsidR="00F42E67" w:rsidRPr="005F3D56">
        <w:rPr>
          <w:rFonts w:ascii="Times New Roman" w:hAnsi="Times New Roman" w:cs="Times New Roman"/>
          <w:b/>
          <w:bCs/>
        </w:rPr>
        <w:t>.</w:t>
      </w:r>
      <w:r w:rsidRPr="005F3D56">
        <w:rPr>
          <w:rFonts w:ascii="Times New Roman" w:eastAsia="Times New Roman" w:hAnsi="Times New Roman" w:cs="Times New Roman"/>
          <w:color w:val="222222"/>
        </w:rPr>
        <w:t xml:space="preserve"> Divers are restricted to specified limits. That is, in no non-emergency circumstance shall any diver exceed the maximum authorized depth.</w:t>
      </w:r>
    </w:p>
    <w:p w14:paraId="38ED4DBD"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6C09B9B4" w14:textId="0D8EB5AC" w:rsidR="00D0713B" w:rsidRPr="005F3D56" w:rsidRDefault="00AD0BD3"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br w:type="column"/>
      </w:r>
    </w:p>
    <w:p w14:paraId="704960B8"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70F8691C"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6D197269"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36553026"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0E835E5E" w14:textId="77777777" w:rsidR="00D0713B" w:rsidRPr="005F3D56" w:rsidRDefault="00D0713B"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4396D8BD" w14:textId="77777777" w:rsidR="004101F5" w:rsidRPr="005F3D56" w:rsidRDefault="004101F5"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2DC0C5F3" w14:textId="77777777" w:rsidR="004101F5" w:rsidRPr="005F3D56" w:rsidRDefault="004101F5"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503730D8" w14:textId="7059AA67" w:rsidR="003145F5" w:rsidRPr="005F3D56" w:rsidRDefault="003145F5"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22883191" w14:textId="77777777" w:rsidR="004101F5" w:rsidRPr="005F3D56" w:rsidRDefault="004101F5"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3AEB2CC0" w14:textId="77777777" w:rsidR="003145F5" w:rsidRPr="005F3D56" w:rsidRDefault="003145F5" w:rsidP="004B25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rPr>
      </w:pPr>
    </w:p>
    <w:p w14:paraId="58E0EA8F" w14:textId="3A89CBC0" w:rsidR="008B5C15" w:rsidRPr="005F3D56" w:rsidRDefault="004101F5" w:rsidP="008D5B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rPr>
      </w:pPr>
      <w:r w:rsidRPr="005F3D56">
        <w:rPr>
          <w:rFonts w:ascii="Times New Roman" w:hAnsi="Times New Roman" w:cs="Times New Roman"/>
          <w:b/>
          <w:bCs/>
        </w:rPr>
        <w:t>AP</w:t>
      </w:r>
      <w:r w:rsidR="00A81A2C">
        <w:rPr>
          <w:rFonts w:ascii="Times New Roman" w:hAnsi="Times New Roman" w:cs="Times New Roman"/>
          <w:b/>
          <w:bCs/>
        </w:rPr>
        <w:t>P</w:t>
      </w:r>
      <w:r w:rsidRPr="005F3D56">
        <w:rPr>
          <w:rFonts w:ascii="Times New Roman" w:hAnsi="Times New Roman" w:cs="Times New Roman"/>
          <w:b/>
          <w:bCs/>
        </w:rPr>
        <w:t>ENDI</w:t>
      </w:r>
      <w:r w:rsidR="00A81A2C">
        <w:rPr>
          <w:rFonts w:ascii="Times New Roman" w:hAnsi="Times New Roman" w:cs="Times New Roman"/>
          <w:b/>
          <w:bCs/>
        </w:rPr>
        <w:t>C</w:t>
      </w:r>
      <w:r w:rsidR="00974CEC" w:rsidRPr="005F3D56">
        <w:rPr>
          <w:rFonts w:ascii="Times New Roman" w:hAnsi="Times New Roman" w:cs="Times New Roman"/>
          <w:b/>
          <w:bCs/>
        </w:rPr>
        <w:t>ES</w:t>
      </w:r>
    </w:p>
    <w:p w14:paraId="209109BB" w14:textId="3CBA1566" w:rsidR="00412400" w:rsidRPr="005F3D56" w:rsidRDefault="00412400" w:rsidP="009C6DAB">
      <w:pPr>
        <w:shd w:val="clear" w:color="auto" w:fill="FFFFFF" w:themeFill="background1"/>
        <w:spacing w:line="360" w:lineRule="auto"/>
        <w:rPr>
          <w:rFonts w:ascii="Times New Roman" w:hAnsi="Times New Roman" w:cs="Times New Roman"/>
          <w:color w:val="222222"/>
          <w:shd w:val="clear" w:color="auto" w:fill="F8F9FA"/>
        </w:rPr>
      </w:pPr>
    </w:p>
    <w:p w14:paraId="49D3C923" w14:textId="5CD830CF"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6CD56105" w14:textId="50F7E544"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512343A2" w14:textId="50E68733"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36DD9834" w14:textId="6E24D336"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71DBD7CF"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2042D4C0"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7D06D2F7"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493886BF"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555737A0"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6088E268"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24E78EB4" w14:textId="77777777" w:rsidR="00D0713B" w:rsidRPr="005F3D56" w:rsidRDefault="00D0713B" w:rsidP="009C6DAB">
      <w:pPr>
        <w:shd w:val="clear" w:color="auto" w:fill="FFFFFF" w:themeFill="background1"/>
        <w:spacing w:line="360" w:lineRule="auto"/>
        <w:rPr>
          <w:rFonts w:ascii="Times New Roman" w:hAnsi="Times New Roman" w:cs="Times New Roman"/>
          <w:color w:val="222222"/>
          <w:shd w:val="clear" w:color="auto" w:fill="F8F9FA"/>
        </w:rPr>
      </w:pPr>
    </w:p>
    <w:p w14:paraId="15C7B408" w14:textId="295262A9"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589FB95F" w14:textId="02975266"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0240C137" w14:textId="09410A44" w:rsidR="00B40498" w:rsidRPr="005F3D56" w:rsidRDefault="00B40498" w:rsidP="009C6DAB">
      <w:pPr>
        <w:shd w:val="clear" w:color="auto" w:fill="FFFFFF" w:themeFill="background1"/>
        <w:spacing w:line="360" w:lineRule="auto"/>
        <w:rPr>
          <w:rFonts w:ascii="Times New Roman" w:hAnsi="Times New Roman" w:cs="Times New Roman"/>
          <w:color w:val="222222"/>
          <w:shd w:val="clear" w:color="auto" w:fill="F8F9FA"/>
        </w:rPr>
      </w:pPr>
    </w:p>
    <w:p w14:paraId="47B585CE" w14:textId="77777777" w:rsidR="008D5B00" w:rsidRPr="005F3D56" w:rsidRDefault="008D5B00" w:rsidP="004101F5">
      <w:pPr>
        <w:pStyle w:val="NoSpacing"/>
        <w:shd w:val="clear" w:color="auto" w:fill="FFFFFF" w:themeFill="background1"/>
        <w:spacing w:line="360" w:lineRule="auto"/>
        <w:rPr>
          <w:rFonts w:ascii="Times New Roman" w:hAnsi="Times New Roman" w:cs="Times New Roman"/>
          <w:b/>
          <w:bCs/>
        </w:rPr>
      </w:pPr>
      <w:bookmarkStart w:id="5" w:name="_Hlk40283511"/>
    </w:p>
    <w:p w14:paraId="52D5D17E" w14:textId="77777777" w:rsidR="00D0713B" w:rsidRPr="005F3D56" w:rsidRDefault="00D0713B" w:rsidP="009C6DAB">
      <w:pPr>
        <w:pStyle w:val="NoSpacing"/>
        <w:shd w:val="clear" w:color="auto" w:fill="FFFFFF" w:themeFill="background1"/>
        <w:spacing w:line="360" w:lineRule="auto"/>
        <w:jc w:val="right"/>
        <w:rPr>
          <w:rFonts w:ascii="Times New Roman" w:hAnsi="Times New Roman" w:cs="Times New Roman"/>
          <w:b/>
          <w:bCs/>
        </w:rPr>
      </w:pPr>
    </w:p>
    <w:p w14:paraId="3414177C" w14:textId="790D0A4A" w:rsidR="00B40498"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r w:rsidRPr="005F3D56">
        <w:rPr>
          <w:rFonts w:ascii="Times New Roman" w:hAnsi="Times New Roman" w:cs="Times New Roman"/>
          <w:b/>
          <w:bCs/>
          <w:sz w:val="16"/>
          <w:szCs w:val="16"/>
        </w:rPr>
        <w:t>AP</w:t>
      </w:r>
      <w:r w:rsidR="00596BF6">
        <w:rPr>
          <w:rFonts w:ascii="Times New Roman" w:hAnsi="Times New Roman" w:cs="Times New Roman"/>
          <w:b/>
          <w:bCs/>
          <w:sz w:val="16"/>
          <w:szCs w:val="16"/>
        </w:rPr>
        <w:t>P</w:t>
      </w:r>
      <w:r w:rsidRPr="005F3D56">
        <w:rPr>
          <w:rFonts w:ascii="Times New Roman" w:hAnsi="Times New Roman" w:cs="Times New Roman"/>
          <w:b/>
          <w:bCs/>
          <w:sz w:val="16"/>
          <w:szCs w:val="16"/>
        </w:rPr>
        <w:t>ENDIX</w:t>
      </w:r>
      <w:r w:rsidR="00B40498" w:rsidRPr="005F3D56">
        <w:rPr>
          <w:rFonts w:ascii="Times New Roman" w:hAnsi="Times New Roman" w:cs="Times New Roman"/>
          <w:b/>
          <w:bCs/>
          <w:sz w:val="16"/>
          <w:szCs w:val="16"/>
        </w:rPr>
        <w:t xml:space="preserve"> I</w:t>
      </w:r>
    </w:p>
    <w:p w14:paraId="77F2AE42" w14:textId="4021079F" w:rsidR="00B40498" w:rsidRPr="005F3D56" w:rsidRDefault="00596BF6" w:rsidP="0081019F">
      <w:pPr>
        <w:pStyle w:val="NoSpacing"/>
        <w:shd w:val="clear" w:color="auto" w:fill="FFFFFF" w:themeFill="background1"/>
        <w:spacing w:line="360" w:lineRule="auto"/>
        <w:jc w:val="right"/>
        <w:rPr>
          <w:rFonts w:ascii="Times New Roman" w:hAnsi="Times New Roman" w:cs="Times New Roman"/>
          <w:b/>
          <w:bCs/>
          <w:sz w:val="16"/>
          <w:szCs w:val="16"/>
        </w:rPr>
      </w:pPr>
      <w:r>
        <w:rPr>
          <w:rFonts w:ascii="Times New Roman" w:hAnsi="Times New Roman" w:cs="Times New Roman"/>
          <w:b/>
          <w:bCs/>
          <w:sz w:val="16"/>
          <w:szCs w:val="16"/>
        </w:rPr>
        <w:t>[</w:t>
      </w:r>
      <w:r w:rsidR="00037B09"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00B40498" w:rsidRPr="005F3D56">
        <w:rPr>
          <w:rFonts w:ascii="Times New Roman" w:hAnsi="Times New Roman" w:cs="Times New Roman"/>
          <w:b/>
          <w:bCs/>
          <w:sz w:val="16"/>
          <w:szCs w:val="16"/>
        </w:rPr>
        <w:t xml:space="preserve"> </w:t>
      </w:r>
      <w:bookmarkEnd w:id="5"/>
      <w:r>
        <w:rPr>
          <w:rFonts w:ascii="Times New Roman" w:hAnsi="Times New Roman" w:cs="Times New Roman"/>
          <w:b/>
          <w:bCs/>
          <w:sz w:val="16"/>
          <w:szCs w:val="16"/>
        </w:rPr>
        <w:t>[YEAR]</w:t>
      </w:r>
    </w:p>
    <w:p w14:paraId="49ED16E5" w14:textId="77777777" w:rsidR="0081019F" w:rsidRPr="005F3D56" w:rsidRDefault="0081019F" w:rsidP="0081019F">
      <w:pPr>
        <w:pStyle w:val="NoSpacing"/>
        <w:shd w:val="clear" w:color="auto" w:fill="FFFFFF" w:themeFill="background1"/>
        <w:spacing w:line="360" w:lineRule="auto"/>
        <w:jc w:val="right"/>
        <w:rPr>
          <w:rFonts w:ascii="Times New Roman" w:hAnsi="Times New Roman" w:cs="Times New Roman"/>
          <w:b/>
          <w:bCs/>
          <w:sz w:val="16"/>
          <w:szCs w:val="16"/>
        </w:rPr>
      </w:pPr>
    </w:p>
    <w:p w14:paraId="73E165E3" w14:textId="1B0DB454" w:rsidR="00995178" w:rsidRPr="005F3D56" w:rsidRDefault="00AD0BD3" w:rsidP="009C6DAB">
      <w:pPr>
        <w:keepNext/>
        <w:widowControl w:val="0"/>
        <w:shd w:val="clear" w:color="auto" w:fill="FFFFFF" w:themeFill="background1"/>
        <w:spacing w:after="0" w:line="360" w:lineRule="auto"/>
        <w:jc w:val="both"/>
        <w:outlineLvl w:val="2"/>
        <w:rPr>
          <w:rFonts w:ascii="Times New Roman" w:eastAsia="Times New Roman" w:hAnsi="Times New Roman" w:cs="Times New Roman"/>
          <w:b/>
        </w:rPr>
      </w:pPr>
      <w:r w:rsidRPr="005F3D56">
        <w:rPr>
          <w:rFonts w:ascii="Times New Roman" w:eastAsia="Times New Roman" w:hAnsi="Times New Roman" w:cs="Times New Roman"/>
          <w:b/>
        </w:rPr>
        <w:t xml:space="preserve">SPONSORSHIPS </w:t>
      </w:r>
      <w:r>
        <w:rPr>
          <w:rFonts w:ascii="Times New Roman" w:eastAsia="Times New Roman" w:hAnsi="Times New Roman" w:cs="Times New Roman"/>
          <w:b/>
        </w:rPr>
        <w:t xml:space="preserve">BY </w:t>
      </w:r>
      <w:r w:rsidR="008F2E35" w:rsidRPr="005F3D56">
        <w:rPr>
          <w:rFonts w:ascii="Times New Roman" w:hAnsi="Times New Roman" w:cs="Times New Roman"/>
          <w:b/>
          <w:bCs/>
          <w:i/>
          <w:iCs/>
        </w:rPr>
        <w:t>GRANTEE ORGANIZATION</w:t>
      </w:r>
    </w:p>
    <w:p w14:paraId="0322D2EE" w14:textId="77777777" w:rsidR="00995178" w:rsidRPr="005F3D56" w:rsidRDefault="00995178" w:rsidP="009C6DAB">
      <w:pPr>
        <w:shd w:val="clear" w:color="auto" w:fill="FFFFFF" w:themeFill="background1"/>
        <w:spacing w:after="0" w:line="360" w:lineRule="auto"/>
        <w:jc w:val="both"/>
        <w:rPr>
          <w:rFonts w:ascii="Times New Roman" w:eastAsia="Times New Roman" w:hAnsi="Times New Roman" w:cs="Times New Roman"/>
          <w:b/>
        </w:rPr>
      </w:pPr>
    </w:p>
    <w:p w14:paraId="6A02B62C" w14:textId="77777777" w:rsidR="00995178" w:rsidRPr="005F3D56" w:rsidRDefault="00995178" w:rsidP="009C6DAB">
      <w:pPr>
        <w:keepNext/>
        <w:widowControl w:val="0"/>
        <w:shd w:val="clear" w:color="auto" w:fill="FFFFFF" w:themeFill="background1"/>
        <w:spacing w:after="0" w:line="360" w:lineRule="auto"/>
        <w:jc w:val="both"/>
        <w:outlineLvl w:val="0"/>
        <w:rPr>
          <w:rFonts w:ascii="Times New Roman" w:eastAsia="Times New Roman" w:hAnsi="Times New Roman" w:cs="Times New Roman"/>
          <w:b/>
        </w:rPr>
      </w:pPr>
      <w:r w:rsidRPr="005F3D56">
        <w:rPr>
          <w:rFonts w:ascii="Times New Roman" w:eastAsia="Times New Roman" w:hAnsi="Times New Roman" w:cs="Times New Roman"/>
          <w:b/>
        </w:rPr>
        <w:t>Purpose</w:t>
      </w:r>
    </w:p>
    <w:p w14:paraId="05139B4B" w14:textId="4C8B55FF" w:rsidR="00995178" w:rsidRPr="005F3D56" w:rsidRDefault="0099517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xml:space="preserve">The purpose of this document is to ensure that all diving-related activities are carried out in a manner that provides protection to divers in the event of accidents or failures. In addition to establishing authorization guidelines to improve logistics and security processes. </w:t>
      </w:r>
      <w:r w:rsidR="008F2E35" w:rsidRPr="005F3D56">
        <w:rPr>
          <w:rFonts w:ascii="Times New Roman" w:hAnsi="Times New Roman" w:cs="Times New Roman"/>
          <w:b/>
          <w:bCs/>
          <w:i/>
          <w:iCs/>
        </w:rPr>
        <w:t>GRANTEE ORGANIZATION</w:t>
      </w:r>
      <w:r w:rsidR="008F2E35" w:rsidRPr="005F3D56">
        <w:rPr>
          <w:rFonts w:ascii="Times New Roman" w:eastAsia="Times New Roman" w:hAnsi="Times New Roman" w:cs="Times New Roman"/>
        </w:rPr>
        <w:t xml:space="preserve"> </w:t>
      </w:r>
      <w:r w:rsidRPr="005F3D56">
        <w:rPr>
          <w:rFonts w:ascii="Times New Roman" w:eastAsia="Times New Roman" w:hAnsi="Times New Roman" w:cs="Times New Roman"/>
        </w:rPr>
        <w:t>may adopt additional standards in accordance with local operating procedures.</w:t>
      </w:r>
    </w:p>
    <w:p w14:paraId="1C54021D" w14:textId="42DC1F43" w:rsidR="00995178" w:rsidRPr="005F3D56" w:rsidRDefault="00995178" w:rsidP="00B055D3">
      <w:pPr>
        <w:shd w:val="clear" w:color="auto" w:fill="FFFFFF" w:themeFill="background1"/>
        <w:spacing w:after="0" w:line="360" w:lineRule="auto"/>
        <w:ind w:firstLine="720"/>
        <w:jc w:val="both"/>
        <w:rPr>
          <w:rFonts w:ascii="Times New Roman" w:eastAsia="Times New Roman" w:hAnsi="Times New Roman" w:cs="Times New Roman"/>
        </w:rPr>
      </w:pPr>
      <w:r w:rsidRPr="005F3D56">
        <w:rPr>
          <w:rFonts w:ascii="Times New Roman" w:eastAsia="Times New Roman" w:hAnsi="Times New Roman" w:cs="Times New Roman"/>
        </w:rPr>
        <w:t xml:space="preserve">This protocol was developed and written according to the diving policies and programs of several universities and research centers. </w:t>
      </w:r>
    </w:p>
    <w:p w14:paraId="7986C90E" w14:textId="77777777" w:rsidR="00B055D3" w:rsidRPr="005F3D56" w:rsidRDefault="00B055D3" w:rsidP="009C6DAB">
      <w:pPr>
        <w:shd w:val="clear" w:color="auto" w:fill="FFFFFF" w:themeFill="background1"/>
        <w:spacing w:after="0" w:line="360" w:lineRule="auto"/>
        <w:jc w:val="both"/>
        <w:rPr>
          <w:rFonts w:ascii="Times New Roman" w:eastAsia="Times New Roman" w:hAnsi="Times New Roman" w:cs="Times New Roman"/>
        </w:rPr>
      </w:pPr>
    </w:p>
    <w:p w14:paraId="7A81524F" w14:textId="586A1A7B" w:rsidR="00995178" w:rsidRPr="005F3D56" w:rsidRDefault="0099517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b/>
        </w:rPr>
        <w:t xml:space="preserve">Ambit </w:t>
      </w:r>
    </w:p>
    <w:p w14:paraId="78ADDF70" w14:textId="1AEE34B1" w:rsidR="00995178" w:rsidRPr="005F3D56" w:rsidRDefault="00995178" w:rsidP="00B055D3">
      <w:pPr>
        <w:widowControl w:val="0"/>
        <w:shd w:val="clear" w:color="auto" w:fill="FFFFFF" w:themeFill="background1"/>
        <w:spacing w:after="0" w:line="360" w:lineRule="auto"/>
        <w:ind w:firstLine="705"/>
        <w:jc w:val="both"/>
        <w:rPr>
          <w:rFonts w:ascii="Times New Roman" w:eastAsia="Times New Roman" w:hAnsi="Times New Roman" w:cs="Times New Roman"/>
        </w:rPr>
      </w:pPr>
      <w:r w:rsidRPr="005F3D56">
        <w:rPr>
          <w:rFonts w:ascii="Times New Roman" w:eastAsia="Times New Roman" w:hAnsi="Times New Roman" w:cs="Times New Roman"/>
        </w:rPr>
        <w:t xml:space="preserve">This </w:t>
      </w:r>
      <w:r w:rsidR="004101F5" w:rsidRPr="005F3D56">
        <w:rPr>
          <w:rFonts w:ascii="Times New Roman" w:eastAsia="Times New Roman" w:hAnsi="Times New Roman" w:cs="Times New Roman"/>
        </w:rPr>
        <w:t>document</w:t>
      </w:r>
      <w:r w:rsidRPr="005F3D56">
        <w:rPr>
          <w:rFonts w:ascii="Times New Roman" w:eastAsia="Times New Roman" w:hAnsi="Times New Roman" w:cs="Times New Roman"/>
        </w:rPr>
        <w:t xml:space="preserve"> covers diving activities for scientific research or educational purposes that are carried out </w:t>
      </w:r>
      <w:r w:rsidR="004101F5" w:rsidRPr="005F3D56">
        <w:rPr>
          <w:rFonts w:ascii="Times New Roman" w:eastAsia="Times New Roman" w:hAnsi="Times New Roman" w:cs="Times New Roman"/>
        </w:rPr>
        <w:t>using:</w:t>
      </w:r>
      <w:r w:rsidRPr="005F3D56">
        <w:rPr>
          <w:rFonts w:ascii="Times New Roman" w:eastAsia="Times New Roman" w:hAnsi="Times New Roman" w:cs="Times New Roman"/>
        </w:rPr>
        <w:t xml:space="preserve"> </w:t>
      </w:r>
      <w:r w:rsidR="004101F5" w:rsidRPr="005F3D56">
        <w:rPr>
          <w:rFonts w:ascii="Times New Roman" w:eastAsia="Times New Roman" w:hAnsi="Times New Roman" w:cs="Times New Roman"/>
        </w:rPr>
        <w:t>snorkel</w:t>
      </w:r>
      <w:r w:rsidRPr="005F3D56">
        <w:rPr>
          <w:rFonts w:ascii="Times New Roman" w:eastAsia="Times New Roman" w:hAnsi="Times New Roman" w:cs="Times New Roman"/>
        </w:rPr>
        <w:t>, compressed air, or enriched air (nitrox). This manual does not apply to:</w:t>
      </w:r>
    </w:p>
    <w:p w14:paraId="616D0943" w14:textId="2B3C642F" w:rsidR="00995178" w:rsidRPr="005F3D56" w:rsidRDefault="004101F5" w:rsidP="009C6DAB">
      <w:pPr>
        <w:numPr>
          <w:ilvl w:val="0"/>
          <w:numId w:val="1"/>
        </w:numPr>
        <w:shd w:val="clear" w:color="auto" w:fill="FFFFFF" w:themeFill="background1"/>
        <w:spacing w:after="0" w:line="360" w:lineRule="auto"/>
        <w:jc w:val="both"/>
        <w:rPr>
          <w:rFonts w:ascii="Times New Roman" w:eastAsia="Times New Roman" w:hAnsi="Times New Roman" w:cs="Times New Roman"/>
          <w:lang w:val="es-ES_tradnl"/>
        </w:rPr>
      </w:pPr>
      <w:r w:rsidRPr="005F3D56">
        <w:rPr>
          <w:rFonts w:ascii="Times New Roman" w:eastAsia="Times New Roman" w:hAnsi="Times New Roman" w:cs="Times New Roman"/>
        </w:rPr>
        <w:t>Recreational diving</w:t>
      </w:r>
      <w:r w:rsidR="00CB1E3E">
        <w:rPr>
          <w:rFonts w:ascii="Times New Roman" w:eastAsia="Times New Roman" w:hAnsi="Times New Roman" w:cs="Times New Roman"/>
        </w:rPr>
        <w:t>.</w:t>
      </w:r>
    </w:p>
    <w:p w14:paraId="2F094979" w14:textId="3F39E614" w:rsidR="00995178" w:rsidRPr="005F3D56" w:rsidRDefault="00995178" w:rsidP="009C6DAB">
      <w:pPr>
        <w:numPr>
          <w:ilvl w:val="0"/>
          <w:numId w:val="1"/>
        </w:numPr>
        <w:shd w:val="clear" w:color="auto" w:fill="FFFFFF" w:themeFill="background1"/>
        <w:spacing w:after="0" w:line="360" w:lineRule="auto"/>
        <w:jc w:val="both"/>
        <w:rPr>
          <w:rFonts w:ascii="Times New Roman" w:eastAsia="Times New Roman" w:hAnsi="Times New Roman" w:cs="Times New Roman"/>
          <w:lang w:val="es-ES_tradnl"/>
        </w:rPr>
      </w:pPr>
      <w:r w:rsidRPr="005F3D56">
        <w:rPr>
          <w:rFonts w:ascii="Times New Roman" w:eastAsia="Times New Roman" w:hAnsi="Times New Roman" w:cs="Times New Roman"/>
        </w:rPr>
        <w:t>Diving below 30 meters</w:t>
      </w:r>
      <w:r w:rsidR="00CB1E3E">
        <w:rPr>
          <w:rFonts w:ascii="Times New Roman" w:eastAsia="Times New Roman" w:hAnsi="Times New Roman" w:cs="Times New Roman"/>
        </w:rPr>
        <w:t>.</w:t>
      </w:r>
    </w:p>
    <w:p w14:paraId="125483A5" w14:textId="28C240BA" w:rsidR="00995178" w:rsidRPr="005F3D56" w:rsidRDefault="00995178" w:rsidP="009C6DAB">
      <w:pPr>
        <w:numPr>
          <w:ilvl w:val="0"/>
          <w:numId w:val="1"/>
        </w:numPr>
        <w:shd w:val="clear" w:color="auto" w:fill="FFFFFF" w:themeFill="background1"/>
        <w:spacing w:after="0" w:line="360" w:lineRule="auto"/>
        <w:jc w:val="both"/>
        <w:rPr>
          <w:rFonts w:ascii="Times New Roman" w:eastAsia="Times New Roman" w:hAnsi="Times New Roman" w:cs="Times New Roman"/>
          <w:lang w:val="es-ES_tradnl"/>
        </w:rPr>
      </w:pPr>
      <w:r w:rsidRPr="005F3D56">
        <w:rPr>
          <w:rFonts w:ascii="Times New Roman" w:eastAsia="Times New Roman" w:hAnsi="Times New Roman" w:cs="Times New Roman"/>
        </w:rPr>
        <w:t xml:space="preserve">Commercial </w:t>
      </w:r>
      <w:r w:rsidR="00CB1E3E">
        <w:rPr>
          <w:rFonts w:ascii="Times New Roman" w:eastAsia="Times New Roman" w:hAnsi="Times New Roman" w:cs="Times New Roman"/>
        </w:rPr>
        <w:t>d</w:t>
      </w:r>
      <w:r w:rsidRPr="005F3D56">
        <w:rPr>
          <w:rFonts w:ascii="Times New Roman" w:eastAsia="Times New Roman" w:hAnsi="Times New Roman" w:cs="Times New Roman"/>
        </w:rPr>
        <w:t>iving</w:t>
      </w:r>
      <w:r w:rsidR="00CB1E3E">
        <w:rPr>
          <w:rFonts w:ascii="Times New Roman" w:eastAsia="Times New Roman" w:hAnsi="Times New Roman" w:cs="Times New Roman"/>
        </w:rPr>
        <w:t>.</w:t>
      </w:r>
    </w:p>
    <w:p w14:paraId="4F4B1EDE" w14:textId="1C02A229" w:rsidR="00995178" w:rsidRPr="005F3D56" w:rsidRDefault="004101F5" w:rsidP="009C6DAB">
      <w:pPr>
        <w:numPr>
          <w:ilvl w:val="0"/>
          <w:numId w:val="1"/>
        </w:num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D</w:t>
      </w:r>
      <w:r w:rsidR="00995178" w:rsidRPr="005F3D56">
        <w:rPr>
          <w:rFonts w:ascii="Times New Roman" w:eastAsia="Times New Roman" w:hAnsi="Times New Roman" w:cs="Times New Roman"/>
        </w:rPr>
        <w:t>iving supplied from the surface.</w:t>
      </w:r>
    </w:p>
    <w:p w14:paraId="0FEC00E5" w14:textId="0D29FB9B" w:rsidR="00995178" w:rsidRPr="005F3D56" w:rsidRDefault="004101F5" w:rsidP="009C6DAB">
      <w:pPr>
        <w:numPr>
          <w:ilvl w:val="0"/>
          <w:numId w:val="1"/>
        </w:num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S</w:t>
      </w:r>
      <w:r w:rsidR="00995178" w:rsidRPr="005F3D56">
        <w:rPr>
          <w:rFonts w:ascii="Times New Roman" w:eastAsia="Times New Roman" w:hAnsi="Times New Roman" w:cs="Times New Roman"/>
        </w:rPr>
        <w:t>aturation dives, gas mixture, diving bells and submersible vehicles.</w:t>
      </w:r>
    </w:p>
    <w:p w14:paraId="6E3EECAB" w14:textId="0F4FCD71" w:rsidR="00995178" w:rsidRPr="005F3D56" w:rsidRDefault="00995178" w:rsidP="009C6DAB">
      <w:pPr>
        <w:shd w:val="clear" w:color="auto" w:fill="FFFFFF" w:themeFill="background1"/>
        <w:spacing w:line="360" w:lineRule="auto"/>
        <w:rPr>
          <w:rFonts w:ascii="Times New Roman" w:hAnsi="Times New Roman" w:cs="Times New Roman"/>
        </w:rPr>
      </w:pPr>
    </w:p>
    <w:p w14:paraId="038929B1" w14:textId="40112346" w:rsidR="00B40498" w:rsidRPr="005F3D56" w:rsidRDefault="00B40498" w:rsidP="009C6DAB">
      <w:pPr>
        <w:shd w:val="clear" w:color="auto" w:fill="FFFFFF" w:themeFill="background1"/>
        <w:spacing w:line="360" w:lineRule="auto"/>
        <w:rPr>
          <w:rFonts w:ascii="Times New Roman" w:hAnsi="Times New Roman" w:cs="Times New Roman"/>
        </w:rPr>
      </w:pPr>
    </w:p>
    <w:p w14:paraId="6C830234" w14:textId="78F8738E" w:rsidR="00B40498" w:rsidRPr="005F3D56" w:rsidRDefault="00B40498" w:rsidP="009C6DAB">
      <w:pPr>
        <w:shd w:val="clear" w:color="auto" w:fill="FFFFFF" w:themeFill="background1"/>
        <w:spacing w:line="360" w:lineRule="auto"/>
        <w:rPr>
          <w:rFonts w:ascii="Times New Roman" w:hAnsi="Times New Roman" w:cs="Times New Roman"/>
        </w:rPr>
      </w:pPr>
    </w:p>
    <w:p w14:paraId="6E7619BA" w14:textId="43C5DA40" w:rsidR="00B40498" w:rsidRPr="005F3D56" w:rsidRDefault="00B40498" w:rsidP="009C6DAB">
      <w:pPr>
        <w:shd w:val="clear" w:color="auto" w:fill="FFFFFF" w:themeFill="background1"/>
        <w:spacing w:line="360" w:lineRule="auto"/>
        <w:rPr>
          <w:rFonts w:ascii="Times New Roman" w:hAnsi="Times New Roman" w:cs="Times New Roman"/>
        </w:rPr>
      </w:pPr>
    </w:p>
    <w:p w14:paraId="5ACDA65F" w14:textId="77777777" w:rsidR="0081019F" w:rsidRPr="005F3D56" w:rsidRDefault="0081019F" w:rsidP="009C6DAB">
      <w:pPr>
        <w:pStyle w:val="NoSpacing"/>
        <w:shd w:val="clear" w:color="auto" w:fill="FFFFFF" w:themeFill="background1"/>
        <w:spacing w:line="360" w:lineRule="auto"/>
        <w:jc w:val="right"/>
        <w:rPr>
          <w:rFonts w:ascii="Times New Roman" w:hAnsi="Times New Roman" w:cs="Times New Roman"/>
          <w:b/>
          <w:bCs/>
        </w:rPr>
      </w:pPr>
    </w:p>
    <w:p w14:paraId="7317F868" w14:textId="77777777" w:rsidR="0081019F" w:rsidRPr="005F3D56" w:rsidRDefault="0081019F" w:rsidP="009C6DAB">
      <w:pPr>
        <w:pStyle w:val="NoSpacing"/>
        <w:shd w:val="clear" w:color="auto" w:fill="FFFFFF" w:themeFill="background1"/>
        <w:spacing w:line="360" w:lineRule="auto"/>
        <w:jc w:val="right"/>
        <w:rPr>
          <w:rFonts w:ascii="Times New Roman" w:hAnsi="Times New Roman" w:cs="Times New Roman"/>
          <w:b/>
          <w:bCs/>
        </w:rPr>
      </w:pPr>
    </w:p>
    <w:p w14:paraId="6EB4495E" w14:textId="77777777" w:rsidR="00B055D3" w:rsidRPr="005F3D56" w:rsidRDefault="00B055D3"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751DA3A6" w14:textId="77777777" w:rsidR="00B055D3" w:rsidRPr="005F3D56" w:rsidRDefault="00B055D3"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05DEF4AB" w14:textId="77777777" w:rsidR="00B055D3" w:rsidRPr="005F3D56" w:rsidRDefault="00B055D3"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748ADF45" w14:textId="77777777" w:rsidR="004101F5"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4DF7AB20" w14:textId="77777777" w:rsidR="004101F5"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3723DF19" w14:textId="77777777" w:rsidR="004101F5"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6CF1FEF7" w14:textId="77777777" w:rsidR="00B055D3" w:rsidRPr="005F3D56" w:rsidRDefault="00B055D3" w:rsidP="009C6DAB">
      <w:pPr>
        <w:pStyle w:val="NoSpacing"/>
        <w:shd w:val="clear" w:color="auto" w:fill="FFFFFF" w:themeFill="background1"/>
        <w:spacing w:line="360" w:lineRule="auto"/>
        <w:jc w:val="right"/>
        <w:rPr>
          <w:rFonts w:ascii="Times New Roman" w:hAnsi="Times New Roman" w:cs="Times New Roman"/>
          <w:b/>
          <w:bCs/>
          <w:sz w:val="16"/>
          <w:szCs w:val="16"/>
        </w:rPr>
      </w:pPr>
    </w:p>
    <w:p w14:paraId="7EF767E0" w14:textId="0A7657A5" w:rsidR="00B40498"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r w:rsidRPr="005F3D56">
        <w:rPr>
          <w:rFonts w:ascii="Times New Roman" w:hAnsi="Times New Roman" w:cs="Times New Roman"/>
          <w:b/>
          <w:bCs/>
          <w:sz w:val="16"/>
          <w:szCs w:val="16"/>
        </w:rPr>
        <w:lastRenderedPageBreak/>
        <w:t>AP</w:t>
      </w:r>
      <w:r w:rsidR="00596BF6">
        <w:rPr>
          <w:rFonts w:ascii="Times New Roman" w:hAnsi="Times New Roman" w:cs="Times New Roman"/>
          <w:b/>
          <w:bCs/>
          <w:sz w:val="16"/>
          <w:szCs w:val="16"/>
        </w:rPr>
        <w:t>P</w:t>
      </w:r>
      <w:r w:rsidRPr="005F3D56">
        <w:rPr>
          <w:rFonts w:ascii="Times New Roman" w:hAnsi="Times New Roman" w:cs="Times New Roman"/>
          <w:b/>
          <w:bCs/>
          <w:sz w:val="16"/>
          <w:szCs w:val="16"/>
        </w:rPr>
        <w:t>ENDIX</w:t>
      </w:r>
      <w:r w:rsidR="00B40498" w:rsidRPr="005F3D56">
        <w:rPr>
          <w:rFonts w:ascii="Times New Roman" w:hAnsi="Times New Roman" w:cs="Times New Roman"/>
          <w:b/>
          <w:bCs/>
          <w:sz w:val="16"/>
          <w:szCs w:val="16"/>
        </w:rPr>
        <w:t xml:space="preserve"> II</w:t>
      </w:r>
    </w:p>
    <w:p w14:paraId="16F81368" w14:textId="394B1184" w:rsidR="00B40498" w:rsidRPr="005F3D56" w:rsidRDefault="00596BF6" w:rsidP="00596BF6">
      <w:pPr>
        <w:shd w:val="clear" w:color="auto" w:fill="FFFFFF" w:themeFill="background1"/>
        <w:spacing w:line="360" w:lineRule="auto"/>
        <w:jc w:val="right"/>
        <w:rPr>
          <w:rFonts w:ascii="Times New Roman" w:hAnsi="Times New Roman" w:cs="Times New Roman"/>
          <w:b/>
          <w:bCs/>
        </w:rPr>
      </w:pPr>
      <w:r w:rsidRPr="00596BF6">
        <w:rPr>
          <w:rFonts w:ascii="Times New Roman" w:hAnsi="Times New Roman" w:cs="Times New Roman"/>
          <w:b/>
          <w:bCs/>
          <w:sz w:val="16"/>
          <w:szCs w:val="16"/>
        </w:rPr>
        <w:t>[GRANTEE ORGANIZATION] [YEAR]</w:t>
      </w:r>
    </w:p>
    <w:p w14:paraId="5C47472C" w14:textId="74D348BB" w:rsidR="00F37B89" w:rsidRPr="005F3D56" w:rsidRDefault="00236EBF" w:rsidP="009C6DAB">
      <w:pPr>
        <w:shd w:val="clear" w:color="auto" w:fill="FFFFFF" w:themeFill="background1"/>
        <w:spacing w:line="360" w:lineRule="auto"/>
        <w:jc w:val="center"/>
        <w:rPr>
          <w:rFonts w:ascii="Times New Roman" w:eastAsia="Times New Roman" w:hAnsi="Times New Roman" w:cs="Times New Roman"/>
        </w:rPr>
      </w:pPr>
      <w:r w:rsidRPr="005F3D56">
        <w:rPr>
          <w:rFonts w:ascii="Times New Roman" w:hAnsi="Times New Roman" w:cs="Times New Roman"/>
          <w:b/>
          <w:bCs/>
          <w:i/>
          <w:iCs/>
        </w:rPr>
        <w:t>GRANTEE ORGANIZATION</w:t>
      </w:r>
      <w:r w:rsidR="00F37B89" w:rsidRPr="005F3D56">
        <w:rPr>
          <w:rFonts w:ascii="Times New Roman" w:hAnsi="Times New Roman" w:cs="Times New Roman"/>
          <w:b/>
          <w:bCs/>
        </w:rPr>
        <w:t xml:space="preserve"> </w:t>
      </w:r>
    </w:p>
    <w:p w14:paraId="04881410" w14:textId="4D5CC3DC" w:rsidR="00B40498" w:rsidRPr="005F3D56" w:rsidRDefault="00CB1E3E" w:rsidP="009C6DAB">
      <w:pPr>
        <w:shd w:val="clear" w:color="auto" w:fill="FFFFFF" w:themeFill="background1"/>
        <w:spacing w:line="360" w:lineRule="auto"/>
        <w:jc w:val="center"/>
        <w:rPr>
          <w:rFonts w:ascii="Times New Roman" w:hAnsi="Times New Roman" w:cs="Times New Roman"/>
          <w:b/>
          <w:bCs/>
        </w:rPr>
      </w:pPr>
      <w:r w:rsidRPr="005F3D56">
        <w:rPr>
          <w:rFonts w:ascii="Times New Roman" w:hAnsi="Times New Roman" w:cs="Times New Roman"/>
          <w:b/>
          <w:bCs/>
        </w:rPr>
        <w:t>SAFE DIVING</w:t>
      </w:r>
      <w:r>
        <w:rPr>
          <w:rFonts w:ascii="Times New Roman" w:hAnsi="Times New Roman" w:cs="Times New Roman"/>
          <w:b/>
          <w:bCs/>
        </w:rPr>
        <w:t xml:space="preserve"> GUIDELINES</w:t>
      </w:r>
    </w:p>
    <w:p w14:paraId="73766BD2" w14:textId="77777777" w:rsidR="00B40498" w:rsidRPr="005F3D56" w:rsidRDefault="00B40498" w:rsidP="009C6DAB">
      <w:pPr>
        <w:shd w:val="clear" w:color="auto" w:fill="FFFFFF" w:themeFill="background1"/>
        <w:spacing w:line="360" w:lineRule="auto"/>
        <w:rPr>
          <w:rFonts w:ascii="Times New Roman" w:hAnsi="Times New Roman" w:cs="Times New Roman"/>
          <w:b/>
          <w:bCs/>
        </w:rPr>
      </w:pPr>
    </w:p>
    <w:p w14:paraId="6C31A561" w14:textId="0216E1F7" w:rsidR="00B40498" w:rsidRPr="005F3D56" w:rsidRDefault="00B40498" w:rsidP="009C6DAB">
      <w:pPr>
        <w:shd w:val="clear" w:color="auto" w:fill="FFFFFF" w:themeFill="background1"/>
        <w:spacing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Like any physical activity, diving requires knowledge and training prior to its practice. </w:t>
      </w:r>
    </w:p>
    <w:p w14:paraId="47A273D9" w14:textId="77777777"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A requirement to dive safely is to take a </w:t>
      </w:r>
      <w:r w:rsidRPr="005F3D56">
        <w:rPr>
          <w:rFonts w:ascii="Times New Roman" w:hAnsi="Times New Roman" w:cs="Times New Roman"/>
          <w:bdr w:val="none" w:sz="0" w:space="0" w:color="auto" w:frame="1"/>
        </w:rPr>
        <w:t>training course with certified instructors, usually these courses include a medical examination</w:t>
      </w:r>
      <w:r w:rsidRPr="005F3D56">
        <w:rPr>
          <w:rFonts w:ascii="Times New Roman" w:hAnsi="Times New Roman" w:cs="Times New Roman"/>
        </w:rPr>
        <w:t>.</w:t>
      </w:r>
    </w:p>
    <w:p w14:paraId="3E431E2E" w14:textId="63B8B22F" w:rsidR="00B40498" w:rsidRPr="005F3D56" w:rsidRDefault="00B40498" w:rsidP="009C6DAB">
      <w:pPr>
        <w:shd w:val="clear" w:color="auto" w:fill="FFFFFF" w:themeFill="background1"/>
        <w:spacing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It is </w:t>
      </w:r>
      <w:r w:rsidR="004101F5" w:rsidRPr="005F3D56">
        <w:rPr>
          <w:rFonts w:ascii="Times New Roman" w:hAnsi="Times New Roman" w:cs="Times New Roman"/>
          <w:bdr w:val="none" w:sz="0" w:space="0" w:color="auto" w:frame="1"/>
        </w:rPr>
        <w:t>recommended that</w:t>
      </w:r>
      <w:r w:rsidR="008F25ED">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 xml:space="preserve"> before diving, to have followed physical training that will help reduce the risk of muscle fatigue</w:t>
      </w:r>
      <w:r w:rsidR="004101F5" w:rsidRPr="005F3D56">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 xml:space="preserve"> cramps and strengthen muscles</w:t>
      </w:r>
      <w:r w:rsidR="001B0B1C">
        <w:rPr>
          <w:rFonts w:ascii="Times New Roman" w:hAnsi="Times New Roman" w:cs="Times New Roman"/>
          <w:bdr w:val="none" w:sz="0" w:space="0" w:color="auto" w:frame="1"/>
        </w:rPr>
        <w:t>. A</w:t>
      </w:r>
      <w:r w:rsidRPr="005F3D56">
        <w:rPr>
          <w:rFonts w:ascii="Times New Roman" w:hAnsi="Times New Roman" w:cs="Times New Roman"/>
          <w:bdr w:val="none" w:sz="0" w:space="0" w:color="auto" w:frame="1"/>
        </w:rPr>
        <w:t>erobic activities</w:t>
      </w:r>
      <w:r w:rsidR="001B0B1C">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 xml:space="preserve"> such as running, walking, swimming or cycling</w:t>
      </w:r>
      <w:r w:rsidR="001B0B1C">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 xml:space="preserve"> help improve lung and aerobic capacity. Train in a pool or confined water to refine the fin</w:t>
      </w:r>
      <w:r w:rsidR="001B0B1C">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swimming technique</w:t>
      </w:r>
      <w:hyperlink r:id="rId8" w:history="1"/>
      <w:r w:rsidRPr="005F3D56">
        <w:rPr>
          <w:rFonts w:ascii="Times New Roman" w:hAnsi="Times New Roman" w:cs="Times New Roman"/>
          <w:bdr w:val="none" w:sz="0" w:space="0" w:color="auto" w:frame="1"/>
        </w:rPr>
        <w:t>.</w:t>
      </w:r>
    </w:p>
    <w:p w14:paraId="5FED5821" w14:textId="25614455" w:rsidR="003E6185" w:rsidRPr="005F3D56" w:rsidRDefault="003E6185"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bdr w:val="none" w:sz="0" w:space="0" w:color="auto" w:frame="1"/>
        </w:rPr>
        <w:t>Some countries have specific laws and regulations for diving activities, if they exist, any diving activity must be aligned with these regulations.</w:t>
      </w:r>
    </w:p>
    <w:p w14:paraId="2F2FBFDB" w14:textId="4E7A1A8D" w:rsidR="00B40498" w:rsidRPr="005F3D56" w:rsidRDefault="00B40498" w:rsidP="009C6DAB">
      <w:pPr>
        <w:shd w:val="clear" w:color="auto" w:fill="FFFFFF" w:themeFill="background1"/>
        <w:spacing w:line="360" w:lineRule="auto"/>
        <w:jc w:val="both"/>
        <w:rPr>
          <w:rFonts w:ascii="Times New Roman" w:hAnsi="Times New Roman" w:cs="Times New Roman"/>
          <w:b/>
          <w:bCs/>
        </w:rPr>
      </w:pPr>
      <w:r w:rsidRPr="005F3D56">
        <w:rPr>
          <w:rFonts w:ascii="Times New Roman" w:hAnsi="Times New Roman" w:cs="Times New Roman"/>
          <w:b/>
          <w:bCs/>
          <w:bdr w:val="none" w:sz="0" w:space="0" w:color="auto" w:frame="1"/>
        </w:rPr>
        <w:t xml:space="preserve">Diving in pairs </w:t>
      </w:r>
    </w:p>
    <w:p w14:paraId="55E003AF" w14:textId="1AF185A9"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bdr w:val="none" w:sz="0" w:space="0" w:color="auto" w:frame="1"/>
        </w:rPr>
        <w:t xml:space="preserve">You should never do any diving activity individually, always at least together with another diver. Communication between </w:t>
      </w:r>
      <w:r w:rsidR="004101F5" w:rsidRPr="005F3D56">
        <w:rPr>
          <w:rFonts w:ascii="Times New Roman" w:hAnsi="Times New Roman" w:cs="Times New Roman"/>
          <w:bdr w:val="none" w:sz="0" w:space="0" w:color="auto" w:frame="1"/>
        </w:rPr>
        <w:t>diving</w:t>
      </w:r>
      <w:r w:rsidRPr="005F3D56">
        <w:rPr>
          <w:rFonts w:ascii="Times New Roman" w:hAnsi="Times New Roman" w:cs="Times New Roman"/>
          <w:bdr w:val="none" w:sz="0" w:space="0" w:color="auto" w:frame="1"/>
        </w:rPr>
        <w:t xml:space="preserve"> buddies is essential to confirm that the activity is going well or to warn of any physical, environmental or equipment problems.</w:t>
      </w:r>
    </w:p>
    <w:p w14:paraId="50260298" w14:textId="77777777" w:rsidR="00B40498" w:rsidRPr="005F3D56" w:rsidRDefault="00B40498" w:rsidP="009C6DAB">
      <w:pPr>
        <w:shd w:val="clear" w:color="auto" w:fill="FFFFFF" w:themeFill="background1"/>
        <w:spacing w:line="360" w:lineRule="auto"/>
        <w:jc w:val="both"/>
        <w:rPr>
          <w:rFonts w:ascii="Times New Roman" w:hAnsi="Times New Roman" w:cs="Times New Roman"/>
          <w:b/>
          <w:bCs/>
        </w:rPr>
      </w:pPr>
      <w:r w:rsidRPr="005F3D56">
        <w:rPr>
          <w:rFonts w:ascii="Times New Roman" w:hAnsi="Times New Roman" w:cs="Times New Roman"/>
          <w:b/>
          <w:bCs/>
          <w:bdr w:val="none" w:sz="0" w:space="0" w:color="auto" w:frame="1"/>
        </w:rPr>
        <w:t>Equipment Maintenance</w:t>
      </w:r>
    </w:p>
    <w:p w14:paraId="5D3E6698" w14:textId="76262E79" w:rsidR="00B40498" w:rsidRPr="005F3D56" w:rsidRDefault="00B40498" w:rsidP="008A3D43">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Complete equipment in optimal condition is the minimum to perform a safe dive. Before diving, check that all the parts are functional</w:t>
      </w:r>
      <w:r w:rsidR="008A3D43">
        <w:rPr>
          <w:rFonts w:ascii="Times New Roman" w:hAnsi="Times New Roman" w:cs="Times New Roman"/>
          <w:bdr w:val="none" w:sz="0" w:space="0" w:color="auto" w:frame="1"/>
        </w:rPr>
        <w:t>:</w:t>
      </w:r>
      <w:r w:rsidRPr="005F3D56">
        <w:rPr>
          <w:rFonts w:ascii="Times New Roman" w:hAnsi="Times New Roman" w:cs="Times New Roman"/>
          <w:bdr w:val="none" w:sz="0" w:space="0" w:color="auto" w:frame="1"/>
        </w:rPr>
        <w:t xml:space="preserve"> </w:t>
      </w:r>
    </w:p>
    <w:p w14:paraId="3DF2CC35" w14:textId="77777777" w:rsidR="00B40498" w:rsidRPr="005F3D56" w:rsidRDefault="00B40498" w:rsidP="008A3D43">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 Wetsuit: Appropriate size. Its thickness must be adapted to the temperature of the water. </w:t>
      </w:r>
    </w:p>
    <w:p w14:paraId="2690D1D1" w14:textId="36FEB630" w:rsidR="00B40498" w:rsidRPr="005F3D56" w:rsidRDefault="00B40498" w:rsidP="008A3D43">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bdr w:val="none" w:sz="0" w:space="0" w:color="auto" w:frame="1"/>
        </w:rPr>
        <w:t xml:space="preserve">- </w:t>
      </w:r>
      <w:r w:rsidR="004101F5" w:rsidRPr="005F3D56">
        <w:rPr>
          <w:rFonts w:ascii="Times New Roman" w:hAnsi="Times New Roman" w:cs="Times New Roman"/>
          <w:bdr w:val="none" w:sz="0" w:space="0" w:color="auto" w:frame="1"/>
        </w:rPr>
        <w:t xml:space="preserve">Diving </w:t>
      </w:r>
      <w:r w:rsidR="006753FD">
        <w:rPr>
          <w:rFonts w:ascii="Times New Roman" w:hAnsi="Times New Roman" w:cs="Times New Roman"/>
          <w:bdr w:val="none" w:sz="0" w:space="0" w:color="auto" w:frame="1"/>
        </w:rPr>
        <w:t>m</w:t>
      </w:r>
      <w:r w:rsidR="004101F5" w:rsidRPr="005F3D56">
        <w:rPr>
          <w:rFonts w:ascii="Times New Roman" w:hAnsi="Times New Roman" w:cs="Times New Roman"/>
          <w:bdr w:val="none" w:sz="0" w:space="0" w:color="auto" w:frame="1"/>
        </w:rPr>
        <w:t>ask</w:t>
      </w:r>
      <w:r w:rsidRPr="005F3D56">
        <w:rPr>
          <w:rFonts w:ascii="Times New Roman" w:hAnsi="Times New Roman" w:cs="Times New Roman"/>
          <w:bdr w:val="none" w:sz="0" w:space="0" w:color="auto" w:frame="1"/>
        </w:rPr>
        <w:t xml:space="preserve">: </w:t>
      </w:r>
      <w:r w:rsidR="006753FD">
        <w:rPr>
          <w:rFonts w:ascii="Times New Roman" w:hAnsi="Times New Roman" w:cs="Times New Roman"/>
          <w:bdr w:val="none" w:sz="0" w:space="0" w:color="auto" w:frame="1"/>
        </w:rPr>
        <w:t>T</w:t>
      </w:r>
      <w:r w:rsidRPr="005F3D56">
        <w:rPr>
          <w:rFonts w:ascii="Times New Roman" w:hAnsi="Times New Roman" w:cs="Times New Roman"/>
          <w:bdr w:val="none" w:sz="0" w:space="0" w:color="auto" w:frame="1"/>
        </w:rPr>
        <w:t xml:space="preserve">hat fits well to the face. </w:t>
      </w:r>
    </w:p>
    <w:p w14:paraId="1CCDFA1F" w14:textId="77777777" w:rsidR="00B40498" w:rsidRPr="005F3D56" w:rsidRDefault="00B40498" w:rsidP="008A3D43">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 Diving fins: They vary depending on the use and physical shape of the diver. Ask your instructor about the best options. </w:t>
      </w:r>
    </w:p>
    <w:p w14:paraId="25013DC5" w14:textId="6E728FB1" w:rsidR="00B40498" w:rsidRPr="005F3D56" w:rsidRDefault="00B40498" w:rsidP="008A3D43">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bdr w:val="none" w:sz="0" w:space="0" w:color="auto" w:frame="1"/>
        </w:rPr>
        <w:t xml:space="preserve">- Buoyancy compensator: Allows the diver to achieve neutral buoyancy </w:t>
      </w:r>
      <w:r w:rsidR="004101F5" w:rsidRPr="005F3D56">
        <w:rPr>
          <w:rFonts w:ascii="Times New Roman" w:hAnsi="Times New Roman" w:cs="Times New Roman"/>
          <w:bdr w:val="none" w:sz="0" w:space="0" w:color="auto" w:frame="1"/>
        </w:rPr>
        <w:t>underwater and</w:t>
      </w:r>
      <w:r w:rsidRPr="005F3D56">
        <w:rPr>
          <w:rFonts w:ascii="Times New Roman" w:hAnsi="Times New Roman" w:cs="Times New Roman"/>
          <w:bdr w:val="none" w:sz="0" w:space="0" w:color="auto" w:frame="1"/>
        </w:rPr>
        <w:t xml:space="preserve"> provides assistance in ascents and descents.</w:t>
      </w:r>
    </w:p>
    <w:p w14:paraId="4D17FB9F" w14:textId="77777777" w:rsidR="00D400BF" w:rsidRPr="005F3D56" w:rsidRDefault="00B40498" w:rsidP="006753FD">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 Weight system: It serves to reduce buoyancy from diving equipment, they must be chosen according to the buoyancy of the equipment and that of the diver. Some buoyancy compensators have integrated weight systems, others are by means of a belt. </w:t>
      </w:r>
    </w:p>
    <w:p w14:paraId="3BAB857C" w14:textId="2396B882" w:rsidR="00B40498" w:rsidRPr="005F3D56" w:rsidRDefault="00D400BF" w:rsidP="006753FD">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lastRenderedPageBreak/>
        <w:t xml:space="preserve">-Diving tanks: Make sure that the breathing gas is </w:t>
      </w:r>
      <w:r w:rsidR="004101F5" w:rsidRPr="005F3D56">
        <w:rPr>
          <w:rFonts w:ascii="Times New Roman" w:hAnsi="Times New Roman" w:cs="Times New Roman"/>
          <w:bdr w:val="none" w:sz="0" w:space="0" w:color="auto" w:frame="1"/>
        </w:rPr>
        <w:t>adequate,</w:t>
      </w:r>
      <w:r w:rsidRPr="005F3D56">
        <w:rPr>
          <w:rFonts w:ascii="Times New Roman" w:hAnsi="Times New Roman" w:cs="Times New Roman"/>
          <w:bdr w:val="none" w:sz="0" w:space="0" w:color="auto" w:frame="1"/>
        </w:rPr>
        <w:t xml:space="preserve"> and that the hydrostatic and visual inspection dates of the tank are </w:t>
      </w:r>
      <w:r w:rsidR="004101F5" w:rsidRPr="005F3D56">
        <w:rPr>
          <w:rFonts w:ascii="Times New Roman" w:hAnsi="Times New Roman" w:cs="Times New Roman"/>
          <w:bdr w:val="none" w:sz="0" w:space="0" w:color="auto" w:frame="1"/>
        </w:rPr>
        <w:t>updated</w:t>
      </w:r>
      <w:r w:rsidRPr="005F3D56">
        <w:rPr>
          <w:rFonts w:ascii="Times New Roman" w:hAnsi="Times New Roman" w:cs="Times New Roman"/>
          <w:bdr w:val="none" w:sz="0" w:space="0" w:color="auto" w:frame="1"/>
        </w:rPr>
        <w:t xml:space="preserve">. </w:t>
      </w:r>
    </w:p>
    <w:p w14:paraId="3E2CB47F" w14:textId="402227CA" w:rsidR="00B40498" w:rsidRPr="005F3D56" w:rsidRDefault="00B40498" w:rsidP="006753FD">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bdr w:val="none" w:sz="0" w:space="0" w:color="auto" w:frame="1"/>
        </w:rPr>
        <w:t xml:space="preserve">- Regulator: Allows air to exit the scuba tank in a controlled manner. In the event that the regulator fails, the air outlet will increase. You will be able to </w:t>
      </w:r>
      <w:r w:rsidR="004101F5" w:rsidRPr="005F3D56">
        <w:rPr>
          <w:rFonts w:ascii="Times New Roman" w:hAnsi="Times New Roman" w:cs="Times New Roman"/>
          <w:bdr w:val="none" w:sz="0" w:space="0" w:color="auto" w:frame="1"/>
        </w:rPr>
        <w:t>breathe but</w:t>
      </w:r>
      <w:r w:rsidRPr="005F3D56">
        <w:rPr>
          <w:rFonts w:ascii="Times New Roman" w:hAnsi="Times New Roman" w:cs="Times New Roman"/>
          <w:bdr w:val="none" w:sz="0" w:space="0" w:color="auto" w:frame="1"/>
        </w:rPr>
        <w:t xml:space="preserve"> try to rise to the surface as soon and safely as possible.</w:t>
      </w:r>
    </w:p>
    <w:p w14:paraId="54154CCB" w14:textId="77777777" w:rsidR="00B40498" w:rsidRPr="005F3D56" w:rsidRDefault="00B40498" w:rsidP="006753FD">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bdr w:val="none" w:sz="0" w:space="0" w:color="auto" w:frame="1"/>
        </w:rPr>
        <w:t>- Dive watch: Analog or digital, to monitor the time during the dive. Analog watches have a bezel to align with the minute hand. The digital ones have a stopwatch function.</w:t>
      </w:r>
    </w:p>
    <w:p w14:paraId="502FEDB9" w14:textId="75C250BD" w:rsidR="00B40498" w:rsidRPr="005F3D56" w:rsidRDefault="00B40498" w:rsidP="006753FD">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bdr w:val="none" w:sz="0" w:space="0" w:color="auto" w:frame="1"/>
        </w:rPr>
        <w:t xml:space="preserve">- Dive </w:t>
      </w:r>
      <w:r w:rsidR="00CB4D18">
        <w:rPr>
          <w:rFonts w:ascii="Times New Roman" w:hAnsi="Times New Roman" w:cs="Times New Roman"/>
          <w:bdr w:val="none" w:sz="0" w:space="0" w:color="auto" w:frame="1"/>
        </w:rPr>
        <w:t>c</w:t>
      </w:r>
      <w:r w:rsidRPr="005F3D56">
        <w:rPr>
          <w:rFonts w:ascii="Times New Roman" w:hAnsi="Times New Roman" w:cs="Times New Roman"/>
          <w:bdr w:val="none" w:sz="0" w:space="0" w:color="auto" w:frame="1"/>
        </w:rPr>
        <w:t xml:space="preserve">omputer: </w:t>
      </w:r>
      <w:r w:rsidRPr="005F3D56">
        <w:rPr>
          <w:rFonts w:ascii="Times New Roman" w:hAnsi="Times New Roman" w:cs="Times New Roman"/>
        </w:rPr>
        <w:t>A device-based microprocessor that calculates the theoretical process of decompression in real time, by using pressure (depth) and time as an indicator of a decompression model, or set of decompression tables, programmed within the device.</w:t>
      </w:r>
    </w:p>
    <w:p w14:paraId="59BFB436" w14:textId="57EDBB50" w:rsidR="00B40498" w:rsidRPr="005F3D56" w:rsidRDefault="00B40498" w:rsidP="006753FD">
      <w:pPr>
        <w:shd w:val="clear" w:color="auto" w:fill="FFFFFF" w:themeFill="background1"/>
        <w:spacing w:before="240" w:after="0" w:line="360" w:lineRule="auto"/>
        <w:jc w:val="both"/>
        <w:rPr>
          <w:rFonts w:ascii="Times New Roman" w:hAnsi="Times New Roman" w:cs="Times New Roman"/>
          <w:b/>
          <w:bCs/>
          <w:bdr w:val="none" w:sz="0" w:space="0" w:color="auto" w:frame="1"/>
        </w:rPr>
      </w:pPr>
      <w:r w:rsidRPr="005F3D56">
        <w:rPr>
          <w:rFonts w:ascii="Times New Roman" w:hAnsi="Times New Roman" w:cs="Times New Roman"/>
          <w:b/>
          <w:bCs/>
          <w:bdr w:val="none" w:sz="0" w:space="0" w:color="auto" w:frame="1"/>
        </w:rPr>
        <w:t xml:space="preserve">Have information about </w:t>
      </w:r>
      <w:r w:rsidR="004101F5" w:rsidRPr="005F3D56">
        <w:rPr>
          <w:rFonts w:ascii="Times New Roman" w:hAnsi="Times New Roman" w:cs="Times New Roman"/>
          <w:b/>
          <w:bCs/>
          <w:bdr w:val="none" w:sz="0" w:space="0" w:color="auto" w:frame="1"/>
        </w:rPr>
        <w:t>diving</w:t>
      </w:r>
      <w:r w:rsidRPr="005F3D56">
        <w:rPr>
          <w:rFonts w:ascii="Times New Roman" w:hAnsi="Times New Roman" w:cs="Times New Roman"/>
          <w:b/>
          <w:bCs/>
          <w:bdr w:val="none" w:sz="0" w:space="0" w:color="auto" w:frame="1"/>
        </w:rPr>
        <w:t xml:space="preserve"> sites</w:t>
      </w:r>
    </w:p>
    <w:p w14:paraId="2A716BF0" w14:textId="4FB56CE2" w:rsidR="00B40498" w:rsidRPr="005F3D56" w:rsidRDefault="00B40498" w:rsidP="00CB4D18">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Sea conditions</w:t>
      </w:r>
      <w:r w:rsidR="00CB4D18">
        <w:rPr>
          <w:rFonts w:ascii="Times New Roman" w:hAnsi="Times New Roman" w:cs="Times New Roman"/>
          <w:bdr w:val="none" w:sz="0" w:space="0" w:color="auto" w:frame="1"/>
        </w:rPr>
        <w:t>.</w:t>
      </w:r>
    </w:p>
    <w:p w14:paraId="5C469460" w14:textId="7E1EE9D2" w:rsidR="00B40498" w:rsidRPr="005F3D56" w:rsidRDefault="00B40498" w:rsidP="00CB4D18">
      <w:pPr>
        <w:shd w:val="clear" w:color="auto" w:fill="FFFFFF" w:themeFill="background1"/>
        <w:spacing w:after="0"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Communications (radio and cell phone coverage)</w:t>
      </w:r>
      <w:r w:rsidR="00CB4D18">
        <w:rPr>
          <w:rFonts w:ascii="Times New Roman" w:hAnsi="Times New Roman" w:cs="Times New Roman"/>
          <w:bdr w:val="none" w:sz="0" w:space="0" w:color="auto" w:frame="1"/>
        </w:rPr>
        <w:t>.</w:t>
      </w:r>
    </w:p>
    <w:p w14:paraId="1AB71DF0" w14:textId="02FD27B0" w:rsidR="00B40498" w:rsidRPr="005F3D56" w:rsidRDefault="00B40498" w:rsidP="00117E3B">
      <w:pPr>
        <w:shd w:val="clear" w:color="auto" w:fill="FFFFFF" w:themeFill="background1"/>
        <w:spacing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Nearest medical facilities</w:t>
      </w:r>
      <w:r w:rsidR="00CB4D18">
        <w:rPr>
          <w:rFonts w:ascii="Times New Roman" w:hAnsi="Times New Roman" w:cs="Times New Roman"/>
          <w:bdr w:val="none" w:sz="0" w:space="0" w:color="auto" w:frame="1"/>
        </w:rPr>
        <w:t>.</w:t>
      </w:r>
    </w:p>
    <w:p w14:paraId="7E044BB6" w14:textId="77777777"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bdr w:val="none" w:sz="0" w:space="0" w:color="auto" w:frame="1"/>
        </w:rPr>
        <w:t>Prepare body and mind just before diving</w:t>
      </w:r>
      <w:r w:rsidRPr="005F3D56">
        <w:rPr>
          <w:rFonts w:ascii="Times New Roman" w:hAnsi="Times New Roman" w:cs="Times New Roman"/>
        </w:rPr>
        <w:t xml:space="preserve">, to increase agility and dexterity in movements, perform a series of </w:t>
      </w:r>
      <w:r w:rsidRPr="005F3D56">
        <w:rPr>
          <w:rFonts w:ascii="Times New Roman" w:hAnsi="Times New Roman" w:cs="Times New Roman"/>
          <w:bdr w:val="none" w:sz="0" w:space="0" w:color="auto" w:frame="1"/>
        </w:rPr>
        <w:t>stretches.</w:t>
      </w:r>
    </w:p>
    <w:p w14:paraId="05D988EC" w14:textId="77777777"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In addition to physically, </w:t>
      </w:r>
      <w:r w:rsidRPr="005F3D56">
        <w:rPr>
          <w:rFonts w:ascii="Times New Roman" w:hAnsi="Times New Roman" w:cs="Times New Roman"/>
          <w:bdr w:val="none" w:sz="0" w:space="0" w:color="auto" w:frame="1"/>
        </w:rPr>
        <w:t>mental preparation is important.</w:t>
      </w:r>
      <w:r w:rsidRPr="005F3D56">
        <w:rPr>
          <w:rFonts w:ascii="Times New Roman" w:hAnsi="Times New Roman" w:cs="Times New Roman"/>
        </w:rPr>
        <w:t xml:space="preserve"> One of the most important conditions for safe diving is knowing how to stay calm. If a problem arises during a dive, </w:t>
      </w:r>
      <w:r w:rsidRPr="005F3D56">
        <w:rPr>
          <w:rFonts w:ascii="Times New Roman" w:hAnsi="Times New Roman" w:cs="Times New Roman"/>
          <w:bdr w:val="none" w:sz="0" w:space="0" w:color="auto" w:frame="1"/>
        </w:rPr>
        <w:t>fear and insecurity can turn a minor incident into an unfortunate accident,</w:t>
      </w:r>
      <w:r w:rsidRPr="005F3D56">
        <w:rPr>
          <w:rFonts w:ascii="Times New Roman" w:hAnsi="Times New Roman" w:cs="Times New Roman"/>
        </w:rPr>
        <w:t xml:space="preserve"> an uncontrolled maneuver could seriously harm integrity and health. </w:t>
      </w:r>
    </w:p>
    <w:p w14:paraId="05666655" w14:textId="77777777"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Be properly hydrated, eat a couple of hours before giving time for digestion, avoid foods that cause heartburn or poor digestion. </w:t>
      </w:r>
    </w:p>
    <w:p w14:paraId="44707EE1" w14:textId="35BB5490" w:rsidR="00B40498" w:rsidRPr="005F3D56" w:rsidRDefault="00B40498" w:rsidP="009C6DAB">
      <w:pPr>
        <w:shd w:val="clear" w:color="auto" w:fill="FFFFFF" w:themeFill="background1"/>
        <w:spacing w:line="360" w:lineRule="auto"/>
        <w:jc w:val="both"/>
        <w:rPr>
          <w:rFonts w:ascii="Times New Roman" w:hAnsi="Times New Roman" w:cs="Times New Roman"/>
        </w:rPr>
      </w:pPr>
      <w:r w:rsidRPr="005F3D56">
        <w:rPr>
          <w:rFonts w:ascii="Times New Roman" w:hAnsi="Times New Roman" w:cs="Times New Roman"/>
        </w:rPr>
        <w:t xml:space="preserve">Not </w:t>
      </w:r>
      <w:r w:rsidR="004101F5" w:rsidRPr="005F3D56">
        <w:rPr>
          <w:rFonts w:ascii="Times New Roman" w:hAnsi="Times New Roman" w:cs="Times New Roman"/>
          <w:bdr w:val="none" w:sz="0" w:space="0" w:color="auto" w:frame="1"/>
        </w:rPr>
        <w:t>having</w:t>
      </w:r>
      <w:r w:rsidRPr="005F3D56">
        <w:rPr>
          <w:rFonts w:ascii="Times New Roman" w:hAnsi="Times New Roman" w:cs="Times New Roman"/>
          <w:bdr w:val="none" w:sz="0" w:space="0" w:color="auto" w:frame="1"/>
        </w:rPr>
        <w:t xml:space="preserve"> enough rest,</w:t>
      </w:r>
      <w:r w:rsidRPr="005F3D56">
        <w:rPr>
          <w:rFonts w:ascii="Times New Roman" w:hAnsi="Times New Roman" w:cs="Times New Roman"/>
        </w:rPr>
        <w:t xml:space="preserve"> drinking alcohol or a large meal can cause tiredness and decrease the ability to react to a problem.</w:t>
      </w:r>
    </w:p>
    <w:p w14:paraId="2AC059D4" w14:textId="798EA84C" w:rsidR="00B40498" w:rsidRPr="00966097" w:rsidRDefault="004C7022" w:rsidP="00966097">
      <w:pPr>
        <w:shd w:val="clear" w:color="auto" w:fill="FFFFFF" w:themeFill="background1"/>
        <w:spacing w:after="0" w:line="360" w:lineRule="auto"/>
        <w:jc w:val="both"/>
        <w:rPr>
          <w:rFonts w:ascii="Times New Roman" w:hAnsi="Times New Roman" w:cs="Times New Roman"/>
          <w:b/>
          <w:bCs/>
        </w:rPr>
      </w:pPr>
      <w:r w:rsidRPr="00966097">
        <w:rPr>
          <w:rFonts w:ascii="Times New Roman" w:hAnsi="Times New Roman" w:cs="Times New Roman"/>
          <w:b/>
          <w:bCs/>
          <w:bdr w:val="none" w:sz="0" w:space="0" w:color="auto" w:frame="1"/>
        </w:rPr>
        <w:t>Recovery after Diving</w:t>
      </w:r>
    </w:p>
    <w:p w14:paraId="3042D68F" w14:textId="35220606" w:rsidR="00B40498" w:rsidRPr="005F3D56" w:rsidRDefault="00B40498" w:rsidP="009C6DAB">
      <w:pPr>
        <w:shd w:val="clear" w:color="auto" w:fill="FFFFFF" w:themeFill="background1"/>
        <w:spacing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 xml:space="preserve">Rest and hydration. Food to replace physical wear and tear. Nuts will provide </w:t>
      </w:r>
      <w:r w:rsidR="004101F5" w:rsidRPr="005F3D56">
        <w:rPr>
          <w:rFonts w:ascii="Times New Roman" w:hAnsi="Times New Roman" w:cs="Times New Roman"/>
          <w:bdr w:val="none" w:sz="0" w:space="0" w:color="auto" w:frame="1"/>
        </w:rPr>
        <w:t>energy,</w:t>
      </w:r>
      <w:r w:rsidRPr="005F3D56">
        <w:rPr>
          <w:rFonts w:ascii="Times New Roman" w:hAnsi="Times New Roman" w:cs="Times New Roman"/>
          <w:bdr w:val="none" w:sz="0" w:space="0" w:color="auto" w:frame="1"/>
        </w:rPr>
        <w:t xml:space="preserve"> and banana</w:t>
      </w:r>
      <w:r w:rsidR="004101F5" w:rsidRPr="005F3D56">
        <w:rPr>
          <w:rFonts w:ascii="Times New Roman" w:hAnsi="Times New Roman" w:cs="Times New Roman"/>
          <w:bdr w:val="none" w:sz="0" w:space="0" w:color="auto" w:frame="1"/>
        </w:rPr>
        <w:t>s</w:t>
      </w:r>
      <w:r w:rsidRPr="005F3D56">
        <w:rPr>
          <w:rFonts w:ascii="Times New Roman" w:hAnsi="Times New Roman" w:cs="Times New Roman"/>
          <w:bdr w:val="none" w:sz="0" w:space="0" w:color="auto" w:frame="1"/>
        </w:rPr>
        <w:t xml:space="preserve"> will help recover muscle wasting.</w:t>
      </w:r>
    </w:p>
    <w:p w14:paraId="0F2DFCCD" w14:textId="1D5A0FD0" w:rsidR="00B40498" w:rsidRPr="005F3D56" w:rsidRDefault="00B40498" w:rsidP="00966097">
      <w:pPr>
        <w:keepNext/>
        <w:shd w:val="clear" w:color="auto" w:fill="FFFFFF" w:themeFill="background1"/>
        <w:spacing w:after="0" w:line="360" w:lineRule="auto"/>
        <w:jc w:val="both"/>
        <w:rPr>
          <w:rFonts w:ascii="Times New Roman" w:hAnsi="Times New Roman" w:cs="Times New Roman"/>
          <w:b/>
          <w:bCs/>
        </w:rPr>
      </w:pPr>
      <w:r w:rsidRPr="005F3D56">
        <w:rPr>
          <w:rFonts w:ascii="Times New Roman" w:hAnsi="Times New Roman" w:cs="Times New Roman"/>
          <w:b/>
          <w:bCs/>
          <w:bdr w:val="none" w:sz="0" w:space="0" w:color="auto" w:frame="1"/>
        </w:rPr>
        <w:t>Visit a doctor if there is discomfort after the dive</w:t>
      </w:r>
    </w:p>
    <w:p w14:paraId="7247F792" w14:textId="77777777" w:rsidR="00B40498" w:rsidRPr="005F3D56" w:rsidRDefault="00B40498" w:rsidP="009C6DAB">
      <w:pPr>
        <w:shd w:val="clear" w:color="auto" w:fill="FFFFFF" w:themeFill="background1"/>
        <w:spacing w:line="360" w:lineRule="auto"/>
        <w:jc w:val="both"/>
        <w:rPr>
          <w:rFonts w:ascii="Times New Roman" w:hAnsi="Times New Roman" w:cs="Times New Roman"/>
          <w:bdr w:val="none" w:sz="0" w:space="0" w:color="auto" w:frame="1"/>
        </w:rPr>
      </w:pPr>
      <w:r w:rsidRPr="005F3D56">
        <w:rPr>
          <w:rFonts w:ascii="Times New Roman" w:hAnsi="Times New Roman" w:cs="Times New Roman"/>
          <w:bdr w:val="none" w:sz="0" w:space="0" w:color="auto" w:frame="1"/>
        </w:rPr>
        <w:t>If after diving there is discomfort, dizziness, tingling, reddish spots on the skin, headaches, muscle, joint, stomach or ear pain, or nosebleeds, see a doctor. Symptoms of decompression sickness or ear injuries may appear minutes after the dive or after a few hours.</w:t>
      </w:r>
    </w:p>
    <w:p w14:paraId="4DF19798" w14:textId="356D72AB" w:rsidR="00B40498" w:rsidRPr="005F3D56" w:rsidRDefault="00B40498" w:rsidP="00AC06A2">
      <w:pPr>
        <w:shd w:val="clear" w:color="auto" w:fill="FFFFFF" w:themeFill="background1"/>
        <w:spacing w:after="0" w:line="360" w:lineRule="auto"/>
        <w:jc w:val="both"/>
        <w:rPr>
          <w:rFonts w:ascii="Times New Roman" w:hAnsi="Times New Roman" w:cs="Times New Roman"/>
          <w:b/>
          <w:bCs/>
        </w:rPr>
      </w:pPr>
      <w:r w:rsidRPr="005F3D56">
        <w:rPr>
          <w:rFonts w:ascii="Times New Roman" w:hAnsi="Times New Roman" w:cs="Times New Roman"/>
          <w:b/>
          <w:bCs/>
          <w:bdr w:val="none" w:sz="0" w:space="0" w:color="auto" w:frame="1"/>
        </w:rPr>
        <w:lastRenderedPageBreak/>
        <w:t>Avoid flying for up to 24 hours after diving</w:t>
      </w:r>
    </w:p>
    <w:p w14:paraId="4851904A" w14:textId="77777777" w:rsidR="00B40498" w:rsidRPr="005F3D56" w:rsidRDefault="00B40498" w:rsidP="00AC06A2">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rPr>
        <w:t>- After non-decompression dives, divers will not be allowed to fly until they have completed a minimum surface interval of 12 hours.</w:t>
      </w:r>
    </w:p>
    <w:p w14:paraId="7C193A33" w14:textId="77777777" w:rsidR="00B40498" w:rsidRPr="005F3D56" w:rsidRDefault="00B40498" w:rsidP="00AC06A2">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rPr>
        <w:t>-For multiple dives per day or multiple days of diving, divers must adhere to a minimum surface interval of 18 hours before flying.</w:t>
      </w:r>
    </w:p>
    <w:p w14:paraId="6EDAB621" w14:textId="77777777" w:rsidR="00B40498" w:rsidRPr="005F3D56" w:rsidRDefault="00B40498" w:rsidP="00AC06A2">
      <w:pPr>
        <w:shd w:val="clear" w:color="auto" w:fill="FFFFFF" w:themeFill="background1"/>
        <w:spacing w:after="0" w:line="360" w:lineRule="auto"/>
        <w:jc w:val="both"/>
        <w:rPr>
          <w:rFonts w:ascii="Times New Roman" w:hAnsi="Times New Roman" w:cs="Times New Roman"/>
        </w:rPr>
      </w:pPr>
      <w:r w:rsidRPr="005F3D56">
        <w:rPr>
          <w:rFonts w:ascii="Times New Roman" w:hAnsi="Times New Roman" w:cs="Times New Roman"/>
        </w:rPr>
        <w:t>-For divers who perform dives that require decompression stops, they must comply with a minimum surface interval of 24 hours before flying.</w:t>
      </w:r>
    </w:p>
    <w:p w14:paraId="5789F6B7" w14:textId="06CC8AEE" w:rsidR="00B40498" w:rsidRPr="005F3D56" w:rsidRDefault="00B40498" w:rsidP="00AC06A2">
      <w:pPr>
        <w:shd w:val="clear" w:color="auto" w:fill="FFFFFF" w:themeFill="background1"/>
        <w:spacing w:after="0" w:line="360" w:lineRule="auto"/>
        <w:jc w:val="both"/>
        <w:rPr>
          <w:rFonts w:ascii="Times New Roman" w:hAnsi="Times New Roman" w:cs="Times New Roman"/>
          <w:color w:val="000000"/>
        </w:rPr>
      </w:pPr>
      <w:r w:rsidRPr="005F3D56">
        <w:rPr>
          <w:rFonts w:ascii="Times New Roman" w:hAnsi="Times New Roman" w:cs="Times New Roman"/>
          <w:color w:val="000000"/>
        </w:rPr>
        <w:t xml:space="preserve">-For land trips that require ascending to heights greater than 300 </w:t>
      </w:r>
      <w:r w:rsidR="00D0713B" w:rsidRPr="005F3D56">
        <w:rPr>
          <w:rFonts w:ascii="Times New Roman" w:hAnsi="Times New Roman" w:cs="Times New Roman"/>
          <w:color w:val="000000"/>
        </w:rPr>
        <w:t>meters (</w:t>
      </w:r>
      <w:r w:rsidRPr="005F3D56">
        <w:rPr>
          <w:rFonts w:ascii="Times New Roman" w:hAnsi="Times New Roman" w:cs="Times New Roman"/>
          <w:color w:val="000000"/>
        </w:rPr>
        <w:t>1</w:t>
      </w:r>
      <w:r w:rsidR="00596BF6">
        <w:rPr>
          <w:rFonts w:ascii="Times New Roman" w:hAnsi="Times New Roman" w:cs="Times New Roman"/>
          <w:color w:val="000000"/>
        </w:rPr>
        <w:t>,</w:t>
      </w:r>
      <w:r w:rsidRPr="005F3D56">
        <w:rPr>
          <w:rFonts w:ascii="Times New Roman" w:hAnsi="Times New Roman" w:cs="Times New Roman"/>
          <w:color w:val="000000"/>
        </w:rPr>
        <w:t>000 ft</w:t>
      </w:r>
      <w:r w:rsidR="004101F5" w:rsidRPr="005F3D56">
        <w:rPr>
          <w:rFonts w:ascii="Times New Roman" w:hAnsi="Times New Roman" w:cs="Times New Roman"/>
          <w:color w:val="000000"/>
        </w:rPr>
        <w:t>)</w:t>
      </w:r>
      <w:r w:rsidRPr="005F3D56">
        <w:rPr>
          <w:rFonts w:ascii="Times New Roman" w:hAnsi="Times New Roman" w:cs="Times New Roman"/>
          <w:color w:val="000000"/>
        </w:rPr>
        <w:t>. Pre-flight surface interval procedures shall be followed, unless decompression procedures are used to account for increased elevation.</w:t>
      </w:r>
    </w:p>
    <w:p w14:paraId="2DA4FC7F" w14:textId="62CAA584" w:rsidR="00B40498" w:rsidRPr="005F3D56" w:rsidRDefault="00B40498" w:rsidP="009C6DAB">
      <w:pPr>
        <w:shd w:val="clear" w:color="auto" w:fill="FFFFFF" w:themeFill="background1"/>
        <w:spacing w:line="360" w:lineRule="auto"/>
        <w:rPr>
          <w:rFonts w:ascii="Times New Roman" w:hAnsi="Times New Roman" w:cs="Times New Roman"/>
        </w:rPr>
      </w:pPr>
    </w:p>
    <w:p w14:paraId="133CAD65" w14:textId="19D4B983" w:rsidR="00B40498" w:rsidRPr="005F3D56" w:rsidRDefault="00B40498" w:rsidP="009C6DAB">
      <w:pPr>
        <w:shd w:val="clear" w:color="auto" w:fill="FFFFFF" w:themeFill="background1"/>
        <w:spacing w:line="360" w:lineRule="auto"/>
        <w:rPr>
          <w:rFonts w:ascii="Times New Roman" w:hAnsi="Times New Roman" w:cs="Times New Roman"/>
        </w:rPr>
      </w:pPr>
    </w:p>
    <w:p w14:paraId="10DD8473" w14:textId="1D2EE98D" w:rsidR="00B40498" w:rsidRPr="005F3D56" w:rsidRDefault="00B40498" w:rsidP="009C6DAB">
      <w:pPr>
        <w:shd w:val="clear" w:color="auto" w:fill="FFFFFF" w:themeFill="background1"/>
        <w:spacing w:line="360" w:lineRule="auto"/>
        <w:rPr>
          <w:rFonts w:ascii="Times New Roman" w:hAnsi="Times New Roman" w:cs="Times New Roman"/>
        </w:rPr>
      </w:pPr>
    </w:p>
    <w:p w14:paraId="2BC27B6C" w14:textId="5F05B6B9" w:rsidR="00B40498" w:rsidRPr="005F3D56" w:rsidRDefault="00B40498" w:rsidP="009C6DAB">
      <w:pPr>
        <w:shd w:val="clear" w:color="auto" w:fill="FFFFFF" w:themeFill="background1"/>
        <w:spacing w:line="360" w:lineRule="auto"/>
        <w:rPr>
          <w:rFonts w:ascii="Times New Roman" w:hAnsi="Times New Roman" w:cs="Times New Roman"/>
        </w:rPr>
      </w:pPr>
    </w:p>
    <w:p w14:paraId="793FC4E6" w14:textId="1E71A8C3" w:rsidR="00B40498" w:rsidRPr="005F3D56" w:rsidRDefault="00B40498" w:rsidP="009C6DAB">
      <w:pPr>
        <w:shd w:val="clear" w:color="auto" w:fill="FFFFFF" w:themeFill="background1"/>
        <w:spacing w:line="360" w:lineRule="auto"/>
        <w:rPr>
          <w:rFonts w:ascii="Times New Roman" w:hAnsi="Times New Roman" w:cs="Times New Roman"/>
        </w:rPr>
      </w:pPr>
    </w:p>
    <w:p w14:paraId="09640866" w14:textId="5DA2F670" w:rsidR="00B40498" w:rsidRPr="005F3D56" w:rsidRDefault="00B40498" w:rsidP="009C6DAB">
      <w:pPr>
        <w:shd w:val="clear" w:color="auto" w:fill="FFFFFF" w:themeFill="background1"/>
        <w:spacing w:line="360" w:lineRule="auto"/>
        <w:rPr>
          <w:rFonts w:ascii="Times New Roman" w:hAnsi="Times New Roman" w:cs="Times New Roman"/>
        </w:rPr>
      </w:pPr>
    </w:p>
    <w:p w14:paraId="4FD5082B" w14:textId="3AA73F86" w:rsidR="00B40498" w:rsidRPr="005F3D56" w:rsidRDefault="00B40498" w:rsidP="009C6DAB">
      <w:pPr>
        <w:shd w:val="clear" w:color="auto" w:fill="FFFFFF" w:themeFill="background1"/>
        <w:spacing w:line="360" w:lineRule="auto"/>
        <w:rPr>
          <w:rFonts w:ascii="Times New Roman" w:hAnsi="Times New Roman" w:cs="Times New Roman"/>
        </w:rPr>
      </w:pPr>
    </w:p>
    <w:p w14:paraId="3D3CD2B8" w14:textId="616CAAEB" w:rsidR="00B40498" w:rsidRPr="005F3D56" w:rsidRDefault="00B40498" w:rsidP="009C6DAB">
      <w:pPr>
        <w:shd w:val="clear" w:color="auto" w:fill="FFFFFF" w:themeFill="background1"/>
        <w:spacing w:line="360" w:lineRule="auto"/>
        <w:rPr>
          <w:rFonts w:ascii="Times New Roman" w:hAnsi="Times New Roman" w:cs="Times New Roman"/>
        </w:rPr>
      </w:pPr>
    </w:p>
    <w:p w14:paraId="20E5DD8D" w14:textId="2D713E72" w:rsidR="00B40498" w:rsidRPr="005F3D56" w:rsidRDefault="00B40498" w:rsidP="009C6DAB">
      <w:pPr>
        <w:shd w:val="clear" w:color="auto" w:fill="FFFFFF" w:themeFill="background1"/>
        <w:spacing w:line="360" w:lineRule="auto"/>
        <w:rPr>
          <w:rFonts w:ascii="Times New Roman" w:hAnsi="Times New Roman" w:cs="Times New Roman"/>
        </w:rPr>
      </w:pPr>
    </w:p>
    <w:p w14:paraId="4EB92750" w14:textId="77777777" w:rsidR="00903B71" w:rsidRPr="005F3D56" w:rsidRDefault="00903B71" w:rsidP="00903B71">
      <w:pPr>
        <w:pStyle w:val="NoSpacing"/>
        <w:shd w:val="clear" w:color="auto" w:fill="FFFFFF" w:themeFill="background1"/>
        <w:spacing w:line="360" w:lineRule="auto"/>
        <w:rPr>
          <w:rFonts w:ascii="Times New Roman" w:hAnsi="Times New Roman" w:cs="Times New Roman"/>
          <w:b/>
          <w:bCs/>
        </w:rPr>
      </w:pPr>
      <w:bookmarkStart w:id="6" w:name="_Hlk40352177"/>
    </w:p>
    <w:p w14:paraId="1199B2F8" w14:textId="77777777" w:rsidR="004101F5" w:rsidRPr="005F3D56" w:rsidRDefault="004101F5" w:rsidP="00903B71">
      <w:pPr>
        <w:pStyle w:val="NoSpacing"/>
        <w:shd w:val="clear" w:color="auto" w:fill="FFFFFF" w:themeFill="background1"/>
        <w:spacing w:line="360" w:lineRule="auto"/>
        <w:rPr>
          <w:rFonts w:ascii="Times New Roman" w:hAnsi="Times New Roman" w:cs="Times New Roman"/>
          <w:b/>
          <w:bCs/>
        </w:rPr>
      </w:pPr>
    </w:p>
    <w:p w14:paraId="7C3B912A" w14:textId="77777777" w:rsidR="004101F5" w:rsidRPr="005F3D56" w:rsidRDefault="004101F5" w:rsidP="00903B71">
      <w:pPr>
        <w:pStyle w:val="NoSpacing"/>
        <w:shd w:val="clear" w:color="auto" w:fill="FFFFFF" w:themeFill="background1"/>
        <w:spacing w:line="360" w:lineRule="auto"/>
        <w:rPr>
          <w:rFonts w:ascii="Times New Roman" w:hAnsi="Times New Roman" w:cs="Times New Roman"/>
          <w:b/>
          <w:bCs/>
        </w:rPr>
      </w:pPr>
    </w:p>
    <w:p w14:paraId="2E7C4F44" w14:textId="21B07B49" w:rsidR="00B40498" w:rsidRPr="005F3D56" w:rsidRDefault="004101F5" w:rsidP="00596BF6">
      <w:pPr>
        <w:pStyle w:val="NoSpacing"/>
        <w:pageBreakBefore/>
        <w:shd w:val="clear" w:color="auto" w:fill="FFFFFF" w:themeFill="background1"/>
        <w:spacing w:line="360" w:lineRule="auto"/>
        <w:jc w:val="right"/>
        <w:rPr>
          <w:rFonts w:ascii="Times New Roman" w:hAnsi="Times New Roman" w:cs="Times New Roman"/>
          <w:b/>
          <w:bCs/>
          <w:sz w:val="16"/>
          <w:szCs w:val="16"/>
        </w:rPr>
      </w:pPr>
      <w:r w:rsidRPr="005F3D56">
        <w:rPr>
          <w:rFonts w:ascii="Times New Roman" w:hAnsi="Times New Roman" w:cs="Times New Roman"/>
          <w:b/>
          <w:bCs/>
          <w:sz w:val="16"/>
          <w:szCs w:val="16"/>
        </w:rPr>
        <w:lastRenderedPageBreak/>
        <w:t>A</w:t>
      </w:r>
      <w:r w:rsidR="00596BF6">
        <w:rPr>
          <w:rFonts w:ascii="Times New Roman" w:hAnsi="Times New Roman" w:cs="Times New Roman"/>
          <w:b/>
          <w:bCs/>
          <w:sz w:val="16"/>
          <w:szCs w:val="16"/>
        </w:rPr>
        <w:t>P</w:t>
      </w:r>
      <w:r w:rsidRPr="005F3D56">
        <w:rPr>
          <w:rFonts w:ascii="Times New Roman" w:hAnsi="Times New Roman" w:cs="Times New Roman"/>
          <w:b/>
          <w:bCs/>
          <w:sz w:val="16"/>
          <w:szCs w:val="16"/>
        </w:rPr>
        <w:t>PENDIX</w:t>
      </w:r>
      <w:r w:rsidR="00B40498" w:rsidRPr="005F3D56">
        <w:rPr>
          <w:rFonts w:ascii="Times New Roman" w:hAnsi="Times New Roman" w:cs="Times New Roman"/>
          <w:b/>
          <w:bCs/>
          <w:sz w:val="16"/>
          <w:szCs w:val="16"/>
        </w:rPr>
        <w:t xml:space="preserve"> III</w:t>
      </w:r>
    </w:p>
    <w:p w14:paraId="71F99DC5" w14:textId="1E693D5C" w:rsidR="00B40498" w:rsidRPr="005F3D56" w:rsidRDefault="00596BF6" w:rsidP="00903B71">
      <w:pPr>
        <w:pStyle w:val="NoSpacing"/>
        <w:shd w:val="clear" w:color="auto" w:fill="FFFFFF" w:themeFill="background1"/>
        <w:spacing w:line="360" w:lineRule="auto"/>
        <w:jc w:val="right"/>
        <w:rPr>
          <w:rFonts w:ascii="Times New Roman" w:hAnsi="Times New Roman" w:cs="Times New Roman"/>
          <w:b/>
          <w:bCs/>
          <w:sz w:val="16"/>
          <w:szCs w:val="16"/>
        </w:rPr>
      </w:pPr>
      <w:r>
        <w:rPr>
          <w:rFonts w:ascii="Times New Roman" w:hAnsi="Times New Roman" w:cs="Times New Roman"/>
          <w:b/>
          <w:bCs/>
          <w:sz w:val="16"/>
          <w:szCs w:val="16"/>
        </w:rPr>
        <w:t>[</w:t>
      </w:r>
      <w:r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Pr="005F3D56">
        <w:rPr>
          <w:rFonts w:ascii="Times New Roman" w:hAnsi="Times New Roman" w:cs="Times New Roman"/>
          <w:b/>
          <w:bCs/>
          <w:sz w:val="16"/>
          <w:szCs w:val="16"/>
        </w:rPr>
        <w:t xml:space="preserve"> </w:t>
      </w:r>
      <w:r>
        <w:rPr>
          <w:rFonts w:ascii="Times New Roman" w:hAnsi="Times New Roman" w:cs="Times New Roman"/>
          <w:b/>
          <w:bCs/>
          <w:sz w:val="16"/>
          <w:szCs w:val="16"/>
        </w:rPr>
        <w:t>[YEAR]</w:t>
      </w:r>
    </w:p>
    <w:bookmarkEnd w:id="6"/>
    <w:p w14:paraId="06B72F9B" w14:textId="5DC3BF93" w:rsidR="0033398F" w:rsidRPr="005F3D56" w:rsidRDefault="00B40498" w:rsidP="0033398F">
      <w:pPr>
        <w:keepNext/>
        <w:widowControl w:val="0"/>
        <w:shd w:val="clear" w:color="auto" w:fill="FFFFFF" w:themeFill="background1"/>
        <w:spacing w:line="360" w:lineRule="auto"/>
        <w:jc w:val="center"/>
        <w:outlineLvl w:val="0"/>
        <w:rPr>
          <w:rFonts w:ascii="Times New Roman" w:eastAsia="Times New Roman" w:hAnsi="Times New Roman" w:cs="Times New Roman"/>
          <w:b/>
        </w:rPr>
      </w:pPr>
      <w:r w:rsidRPr="005F3D56">
        <w:rPr>
          <w:rFonts w:ascii="Times New Roman" w:eastAsia="Times New Roman" w:hAnsi="Times New Roman" w:cs="Times New Roman"/>
          <w:b/>
        </w:rPr>
        <w:t>DIVING PROCEDURES</w:t>
      </w:r>
    </w:p>
    <w:p w14:paraId="09831982" w14:textId="77777777" w:rsidR="00B40498" w:rsidRPr="005F3D56" w:rsidRDefault="00B40498" w:rsidP="009C6DAB">
      <w:pPr>
        <w:keepNext/>
        <w:widowControl w:val="0"/>
        <w:shd w:val="clear" w:color="auto" w:fill="FFFFFF" w:themeFill="background1"/>
        <w:spacing w:after="0" w:line="360" w:lineRule="auto"/>
        <w:jc w:val="both"/>
        <w:outlineLvl w:val="0"/>
        <w:rPr>
          <w:rFonts w:ascii="Times New Roman" w:eastAsia="Times New Roman" w:hAnsi="Times New Roman" w:cs="Times New Roman"/>
          <w:b/>
        </w:rPr>
      </w:pPr>
      <w:r w:rsidRPr="005F3D56">
        <w:rPr>
          <w:rFonts w:ascii="Times New Roman" w:eastAsia="Times New Roman" w:hAnsi="Times New Roman" w:cs="Times New Roman"/>
          <w:b/>
        </w:rPr>
        <w:t>PRE-DIVE PROCEDURES</w:t>
      </w:r>
    </w:p>
    <w:p w14:paraId="2DF47713" w14:textId="366A613B"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Dives should be planned according to the level of training of the le</w:t>
      </w:r>
      <w:r w:rsidR="008B4686">
        <w:rPr>
          <w:rFonts w:ascii="Times New Roman" w:eastAsia="Times New Roman" w:hAnsi="Times New Roman" w:cs="Times New Roman"/>
        </w:rPr>
        <w:t>a</w:t>
      </w:r>
      <w:r w:rsidRPr="005F3D56">
        <w:rPr>
          <w:rFonts w:ascii="Times New Roman" w:eastAsia="Times New Roman" w:hAnsi="Times New Roman" w:cs="Times New Roman"/>
        </w:rPr>
        <w:t>s</w:t>
      </w:r>
      <w:r w:rsidR="008B4686">
        <w:rPr>
          <w:rFonts w:ascii="Times New Roman" w:eastAsia="Times New Roman" w:hAnsi="Times New Roman" w:cs="Times New Roman"/>
        </w:rPr>
        <w:t>t</w:t>
      </w:r>
      <w:r w:rsidRPr="005F3D56">
        <w:rPr>
          <w:rFonts w:ascii="Times New Roman" w:eastAsia="Times New Roman" w:hAnsi="Times New Roman" w:cs="Times New Roman"/>
        </w:rPr>
        <w:t xml:space="preserve"> experienced diver. Before conducting any diving operation under the auspices of </w:t>
      </w:r>
      <w:r w:rsidR="00236EBF" w:rsidRPr="005F3D56">
        <w:rPr>
          <w:rFonts w:ascii="Times New Roman" w:hAnsi="Times New Roman" w:cs="Times New Roman"/>
          <w:b/>
          <w:bCs/>
          <w:i/>
          <w:iCs/>
        </w:rPr>
        <w:t>GRANTEE ORGANIZATION</w:t>
      </w:r>
      <w:r w:rsidRPr="005F3D56">
        <w:rPr>
          <w:rFonts w:ascii="Times New Roman" w:eastAsia="Times New Roman" w:hAnsi="Times New Roman" w:cs="Times New Roman"/>
        </w:rPr>
        <w:t xml:space="preserve">, the supervisor must develop the plan to be </w:t>
      </w:r>
      <w:r w:rsidR="004101F5" w:rsidRPr="005F3D56">
        <w:rPr>
          <w:rFonts w:ascii="Times New Roman" w:eastAsia="Times New Roman" w:hAnsi="Times New Roman" w:cs="Times New Roman"/>
        </w:rPr>
        <w:t>followed,</w:t>
      </w:r>
      <w:r w:rsidRPr="005F3D56">
        <w:rPr>
          <w:rFonts w:ascii="Times New Roman" w:eastAsia="Times New Roman" w:hAnsi="Times New Roman" w:cs="Times New Roman"/>
        </w:rPr>
        <w:t xml:space="preserve"> and it must have the following:</w:t>
      </w:r>
    </w:p>
    <w:p w14:paraId="1E9F5D7D" w14:textId="77777777" w:rsidR="00B40498" w:rsidRPr="005F3D56" w:rsidRDefault="00B40498" w:rsidP="009C6DAB">
      <w:pPr>
        <w:shd w:val="clear" w:color="auto" w:fill="FFFFFF" w:themeFill="background1"/>
        <w:spacing w:after="0" w:line="360" w:lineRule="auto"/>
        <w:ind w:left="709" w:hanging="709"/>
        <w:jc w:val="both"/>
        <w:rPr>
          <w:rFonts w:ascii="Times New Roman" w:eastAsia="Times New Roman" w:hAnsi="Times New Roman" w:cs="Times New Roman"/>
        </w:rPr>
      </w:pPr>
      <w:r w:rsidRPr="005F3D56">
        <w:rPr>
          <w:rFonts w:ascii="Times New Roman" w:eastAsia="Times New Roman" w:hAnsi="Times New Roman" w:cs="Times New Roman"/>
        </w:rPr>
        <w:tab/>
        <w:t xml:space="preserve">- Qualifications of the divers and type of certification of each one. </w:t>
      </w:r>
    </w:p>
    <w:p w14:paraId="3A7F5A0B"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Emergency Plan with the following information:</w:t>
      </w:r>
    </w:p>
    <w:p w14:paraId="3108216A" w14:textId="7CFB432B" w:rsidR="00B40498" w:rsidRPr="005F3D56" w:rsidRDefault="00B40498" w:rsidP="008B4686">
      <w:pPr>
        <w:shd w:val="clear" w:color="auto" w:fill="FFFFFF" w:themeFill="background1"/>
        <w:spacing w:after="0" w:line="360" w:lineRule="auto"/>
        <w:ind w:left="720" w:firstLine="720"/>
        <w:jc w:val="both"/>
        <w:rPr>
          <w:rFonts w:ascii="Times New Roman" w:eastAsia="Times New Roman" w:hAnsi="Times New Roman" w:cs="Times New Roman"/>
        </w:rPr>
      </w:pPr>
      <w:r w:rsidRPr="005F3D56">
        <w:rPr>
          <w:rFonts w:ascii="Times New Roman" w:eastAsia="Times New Roman" w:hAnsi="Times New Roman" w:cs="Times New Roman"/>
        </w:rPr>
        <w:t>- Name and telephone number of the person to contact in case of emergency.</w:t>
      </w:r>
    </w:p>
    <w:p w14:paraId="5479BC4D"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r>
      <w:r w:rsidRPr="005F3D56">
        <w:rPr>
          <w:rFonts w:ascii="Times New Roman" w:eastAsia="Times New Roman" w:hAnsi="Times New Roman" w:cs="Times New Roman"/>
        </w:rPr>
        <w:tab/>
        <w:t>- Nearest hyperbaric chamber.</w:t>
      </w:r>
    </w:p>
    <w:p w14:paraId="09039146"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r>
      <w:r w:rsidRPr="005F3D56">
        <w:rPr>
          <w:rFonts w:ascii="Times New Roman" w:eastAsia="Times New Roman" w:hAnsi="Times New Roman" w:cs="Times New Roman"/>
        </w:rPr>
        <w:tab/>
        <w:t>- Nearest accessible hospital.</w:t>
      </w:r>
    </w:p>
    <w:p w14:paraId="47B5A90A"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r>
      <w:r w:rsidRPr="005F3D56">
        <w:rPr>
          <w:rFonts w:ascii="Times New Roman" w:eastAsia="Times New Roman" w:hAnsi="Times New Roman" w:cs="Times New Roman"/>
        </w:rPr>
        <w:tab/>
        <w:t>- Means of transport available.</w:t>
      </w:r>
    </w:p>
    <w:p w14:paraId="150E6152"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Approximate number of dives proposed.</w:t>
      </w:r>
    </w:p>
    <w:p w14:paraId="2C6F6216"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Proposed dive site(s).</w:t>
      </w:r>
    </w:p>
    <w:p w14:paraId="0EBE4970"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Advance estimation of depth and bottom time.</w:t>
      </w:r>
    </w:p>
    <w:p w14:paraId="5D9421E0"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If required, decompression plan and repetitive diving.</w:t>
      </w:r>
    </w:p>
    <w:p w14:paraId="538A5722"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Proposed work, equipment and boats or vehicles to be used.</w:t>
      </w:r>
    </w:p>
    <w:p w14:paraId="40947D7C"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Anticipated unfavorable conditions.</w:t>
      </w:r>
    </w:p>
    <w:p w14:paraId="3953DF8D" w14:textId="2B25E8D7" w:rsidR="00B40498" w:rsidRPr="00A50A13" w:rsidRDefault="00A50A13" w:rsidP="00A50A13">
      <w:pPr>
        <w:keepNext/>
        <w:widowControl w:val="0"/>
        <w:shd w:val="clear" w:color="auto" w:fill="FFFFFF" w:themeFill="background1"/>
        <w:spacing w:after="0" w:line="360" w:lineRule="auto"/>
        <w:jc w:val="both"/>
        <w:outlineLvl w:val="0"/>
        <w:rPr>
          <w:rFonts w:ascii="Times New Roman" w:eastAsia="Times New Roman" w:hAnsi="Times New Roman" w:cs="Times New Roman"/>
          <w:b/>
        </w:rPr>
      </w:pPr>
      <w:r w:rsidRPr="00A50A13">
        <w:rPr>
          <w:rFonts w:ascii="Times New Roman" w:eastAsia="Times New Roman" w:hAnsi="Times New Roman" w:cs="Times New Roman"/>
          <w:b/>
        </w:rPr>
        <w:t>PRE-DIVE SAFETY REVIEW</w:t>
      </w:r>
    </w:p>
    <w:p w14:paraId="4D94669C"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Diver Responsibility:</w:t>
      </w:r>
    </w:p>
    <w:p w14:paraId="6B92116E" w14:textId="3194D779" w:rsidR="00B40498" w:rsidRPr="005F3D56" w:rsidRDefault="00B40498" w:rsidP="009C6DAB">
      <w:pPr>
        <w:shd w:val="clear" w:color="auto" w:fill="FFFFFF" w:themeFill="background1"/>
        <w:spacing w:after="0" w:line="360" w:lineRule="auto"/>
        <w:ind w:left="1418" w:hanging="1418"/>
        <w:jc w:val="both"/>
        <w:rPr>
          <w:rFonts w:ascii="Times New Roman" w:eastAsia="Times New Roman" w:hAnsi="Times New Roman" w:cs="Times New Roman"/>
        </w:rPr>
      </w:pPr>
      <w:r w:rsidRPr="005F3D56">
        <w:rPr>
          <w:rFonts w:ascii="Times New Roman" w:eastAsia="Times New Roman" w:hAnsi="Times New Roman" w:cs="Times New Roman"/>
        </w:rPr>
        <w:tab/>
        <w:t>- Each diver should check the proper functioning of his or her own equipment in the presence of a buddy.</w:t>
      </w:r>
    </w:p>
    <w:p w14:paraId="4F6ACDA5" w14:textId="6E118CF3" w:rsidR="00B40498" w:rsidRPr="005F3D56" w:rsidRDefault="00B40498" w:rsidP="009C6DAB">
      <w:pPr>
        <w:shd w:val="clear" w:color="auto" w:fill="FFFFFF" w:themeFill="background1"/>
        <w:spacing w:after="0" w:line="360" w:lineRule="auto"/>
        <w:ind w:left="1418" w:hanging="1418"/>
        <w:jc w:val="both"/>
        <w:rPr>
          <w:rFonts w:ascii="Times New Roman" w:eastAsia="Times New Roman" w:hAnsi="Times New Roman" w:cs="Times New Roman"/>
        </w:rPr>
      </w:pPr>
      <w:r w:rsidRPr="005F3D56">
        <w:rPr>
          <w:rFonts w:ascii="Times New Roman" w:eastAsia="Times New Roman" w:hAnsi="Times New Roman" w:cs="Times New Roman"/>
        </w:rPr>
        <w:tab/>
        <w:t xml:space="preserve">- It is the duty and responsibility of each diver to refuse to dive if in their judgment the conditions are not favorable, or the precepts of their training or the Diving Protocol of </w:t>
      </w:r>
      <w:r w:rsidR="00236EBF" w:rsidRPr="005F3D56">
        <w:rPr>
          <w:rFonts w:ascii="Times New Roman" w:hAnsi="Times New Roman" w:cs="Times New Roman"/>
          <w:b/>
          <w:bCs/>
          <w:i/>
          <w:iCs/>
        </w:rPr>
        <w:t>GRANTEE ORGANIZATION</w:t>
      </w:r>
      <w:r w:rsidRPr="005F3D56">
        <w:rPr>
          <w:rFonts w:ascii="Times New Roman" w:eastAsia="Times New Roman" w:hAnsi="Times New Roman" w:cs="Times New Roman"/>
        </w:rPr>
        <w:t>.</w:t>
      </w:r>
    </w:p>
    <w:p w14:paraId="31E89110" w14:textId="77777777" w:rsidR="00B40498" w:rsidRPr="005F3D56" w:rsidRDefault="00B40498" w:rsidP="009C6DAB">
      <w:pPr>
        <w:shd w:val="clear" w:color="auto" w:fill="FFFFFF" w:themeFill="background1"/>
        <w:spacing w:after="0" w:line="360" w:lineRule="auto"/>
        <w:ind w:left="1418" w:hanging="1418"/>
        <w:jc w:val="both"/>
        <w:rPr>
          <w:rFonts w:ascii="Times New Roman" w:eastAsia="Times New Roman" w:hAnsi="Times New Roman" w:cs="Times New Roman"/>
        </w:rPr>
      </w:pPr>
      <w:r w:rsidRPr="005F3D56">
        <w:rPr>
          <w:rFonts w:ascii="Times New Roman" w:eastAsia="Times New Roman" w:hAnsi="Times New Roman" w:cs="Times New Roman"/>
        </w:rPr>
        <w:tab/>
        <w:t>- No member of the team should dive in any condition that puts their safety or that of any other member of the team at risk.</w:t>
      </w:r>
    </w:p>
    <w:p w14:paraId="4423BAAD"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Team Evaluation.</w:t>
      </w:r>
    </w:p>
    <w:p w14:paraId="6172F8ED" w14:textId="77777777" w:rsidR="00B40498" w:rsidRPr="005F3D56" w:rsidRDefault="00B40498" w:rsidP="009C6DAB">
      <w:pPr>
        <w:shd w:val="clear" w:color="auto" w:fill="FFFFFF" w:themeFill="background1"/>
        <w:spacing w:after="0" w:line="360" w:lineRule="auto"/>
        <w:ind w:left="1410"/>
        <w:jc w:val="both"/>
        <w:rPr>
          <w:rFonts w:ascii="Times New Roman" w:eastAsia="Times New Roman" w:hAnsi="Times New Roman" w:cs="Times New Roman"/>
        </w:rPr>
      </w:pPr>
      <w:r w:rsidRPr="005F3D56">
        <w:rPr>
          <w:rFonts w:ascii="Times New Roman" w:eastAsia="Times New Roman" w:hAnsi="Times New Roman" w:cs="Times New Roman"/>
        </w:rPr>
        <w:t>- Each member of the group must ensure that their equipment works properly and that it responds to the needs of the operation to be carried out.</w:t>
      </w:r>
    </w:p>
    <w:p w14:paraId="16ADE133" w14:textId="77777777" w:rsidR="00B40498" w:rsidRPr="005F3D56" w:rsidRDefault="00B40498" w:rsidP="009C6DAB">
      <w:pPr>
        <w:shd w:val="clear" w:color="auto" w:fill="FFFFFF" w:themeFill="background1"/>
        <w:spacing w:after="0" w:line="360" w:lineRule="auto"/>
        <w:ind w:left="1418" w:hanging="1418"/>
        <w:jc w:val="both"/>
        <w:rPr>
          <w:rFonts w:ascii="Times New Roman" w:eastAsia="Times New Roman" w:hAnsi="Times New Roman" w:cs="Times New Roman"/>
        </w:rPr>
      </w:pPr>
      <w:r w:rsidRPr="005F3D56">
        <w:rPr>
          <w:rFonts w:ascii="Times New Roman" w:eastAsia="Times New Roman" w:hAnsi="Times New Roman" w:cs="Times New Roman"/>
        </w:rPr>
        <w:tab/>
        <w:t>- Each team member must have the ability to achieve and maintain positive buoyancy.</w:t>
      </w:r>
    </w:p>
    <w:p w14:paraId="01F006E1"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r>
      <w:r w:rsidRPr="005F3D56">
        <w:rPr>
          <w:rFonts w:ascii="Times New Roman" w:eastAsia="Times New Roman" w:hAnsi="Times New Roman" w:cs="Times New Roman"/>
        </w:rPr>
        <w:tab/>
        <w:t>- Evaluation of the place.</w:t>
      </w:r>
    </w:p>
    <w:p w14:paraId="0FBCE6EE"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r w:rsidRPr="005F3D56">
        <w:rPr>
          <w:rFonts w:ascii="Times New Roman" w:eastAsia="Times New Roman" w:hAnsi="Times New Roman" w:cs="Times New Roman"/>
        </w:rPr>
        <w:tab/>
        <w:t>- Assess environmental and site conditions.</w:t>
      </w:r>
    </w:p>
    <w:p w14:paraId="3C0EFCFA" w14:textId="444D63D9" w:rsidR="00BD24B7" w:rsidRPr="005F3D56" w:rsidRDefault="00230916" w:rsidP="00B055D3">
      <w:pPr>
        <w:pStyle w:val="NoSpacing"/>
        <w:shd w:val="clear" w:color="auto" w:fill="FFFFFF" w:themeFill="background1"/>
        <w:spacing w:line="360" w:lineRule="auto"/>
        <w:jc w:val="right"/>
        <w:rPr>
          <w:rFonts w:ascii="Times New Roman" w:hAnsi="Times New Roman" w:cs="Times New Roman"/>
          <w:b/>
          <w:bCs/>
          <w:sz w:val="16"/>
          <w:szCs w:val="16"/>
        </w:rPr>
      </w:pPr>
      <w:r>
        <w:rPr>
          <w:rFonts w:ascii="Times New Roman" w:hAnsi="Times New Roman" w:cs="Times New Roman"/>
          <w:b/>
          <w:bCs/>
          <w:sz w:val="16"/>
          <w:szCs w:val="16"/>
        </w:rPr>
        <w:br w:type="column"/>
      </w:r>
      <w:r w:rsidR="004101F5" w:rsidRPr="005F3D56">
        <w:rPr>
          <w:rFonts w:ascii="Times New Roman" w:hAnsi="Times New Roman" w:cs="Times New Roman"/>
          <w:b/>
          <w:bCs/>
          <w:sz w:val="16"/>
          <w:szCs w:val="16"/>
        </w:rPr>
        <w:lastRenderedPageBreak/>
        <w:t>AP</w:t>
      </w:r>
      <w:r w:rsidR="00596BF6">
        <w:rPr>
          <w:rFonts w:ascii="Times New Roman" w:hAnsi="Times New Roman" w:cs="Times New Roman"/>
          <w:b/>
          <w:bCs/>
          <w:sz w:val="16"/>
          <w:szCs w:val="16"/>
        </w:rPr>
        <w:t>P</w:t>
      </w:r>
      <w:r w:rsidR="004101F5" w:rsidRPr="005F3D56">
        <w:rPr>
          <w:rFonts w:ascii="Times New Roman" w:hAnsi="Times New Roman" w:cs="Times New Roman"/>
          <w:b/>
          <w:bCs/>
          <w:sz w:val="16"/>
          <w:szCs w:val="16"/>
        </w:rPr>
        <w:t>ENDIX</w:t>
      </w:r>
      <w:r w:rsidR="00BD24B7" w:rsidRPr="005F3D56">
        <w:rPr>
          <w:rFonts w:ascii="Times New Roman" w:hAnsi="Times New Roman" w:cs="Times New Roman"/>
          <w:b/>
          <w:bCs/>
          <w:sz w:val="16"/>
          <w:szCs w:val="16"/>
        </w:rPr>
        <w:t xml:space="preserve"> IV</w:t>
      </w:r>
    </w:p>
    <w:p w14:paraId="076DD789" w14:textId="27595FF6" w:rsidR="003921B8" w:rsidRPr="005F3D56" w:rsidRDefault="00596BF6" w:rsidP="00B055D3">
      <w:pPr>
        <w:pStyle w:val="NoSpacing"/>
        <w:shd w:val="clear" w:color="auto" w:fill="FFFFFF" w:themeFill="background1"/>
        <w:spacing w:line="360" w:lineRule="auto"/>
        <w:jc w:val="right"/>
        <w:rPr>
          <w:rFonts w:ascii="Times New Roman" w:hAnsi="Times New Roman" w:cs="Times New Roman"/>
          <w:b/>
          <w:bCs/>
          <w:sz w:val="16"/>
          <w:szCs w:val="16"/>
        </w:rPr>
      </w:pPr>
      <w:r>
        <w:rPr>
          <w:rFonts w:ascii="Times New Roman" w:hAnsi="Times New Roman" w:cs="Times New Roman"/>
          <w:b/>
          <w:bCs/>
          <w:sz w:val="16"/>
          <w:szCs w:val="16"/>
        </w:rPr>
        <w:t>[</w:t>
      </w:r>
      <w:r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Pr="005F3D56">
        <w:rPr>
          <w:rFonts w:ascii="Times New Roman" w:hAnsi="Times New Roman" w:cs="Times New Roman"/>
          <w:b/>
          <w:bCs/>
          <w:sz w:val="16"/>
          <w:szCs w:val="16"/>
        </w:rPr>
        <w:t xml:space="preserve"> </w:t>
      </w:r>
      <w:r>
        <w:rPr>
          <w:rFonts w:ascii="Times New Roman" w:hAnsi="Times New Roman" w:cs="Times New Roman"/>
          <w:b/>
          <w:bCs/>
          <w:sz w:val="16"/>
          <w:szCs w:val="16"/>
        </w:rPr>
        <w:t>[YEAR]</w:t>
      </w:r>
    </w:p>
    <w:p w14:paraId="2FF4588D" w14:textId="5386FAA7" w:rsidR="007F57E7" w:rsidRPr="005F3D56" w:rsidRDefault="00230916" w:rsidP="006D368C">
      <w:pPr>
        <w:keepNext/>
        <w:shd w:val="clear" w:color="auto" w:fill="FFFFFF" w:themeFill="background1"/>
        <w:spacing w:after="0" w:line="360" w:lineRule="auto"/>
        <w:jc w:val="center"/>
        <w:outlineLvl w:val="0"/>
        <w:rPr>
          <w:rFonts w:ascii="Times New Roman" w:eastAsia="Times New Roman" w:hAnsi="Times New Roman" w:cs="Times New Roman"/>
          <w:b/>
          <w:bCs/>
        </w:rPr>
      </w:pPr>
      <w:r w:rsidRPr="005F3D56">
        <w:rPr>
          <w:rFonts w:ascii="Times New Roman" w:eastAsia="Times New Roman" w:hAnsi="Times New Roman" w:cs="Times New Roman"/>
          <w:b/>
          <w:bCs/>
        </w:rPr>
        <w:t>DIVE PLAN</w:t>
      </w:r>
    </w:p>
    <w:p w14:paraId="4BF5F65C"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p>
    <w:p w14:paraId="35F8F8CC" w14:textId="22459075" w:rsidR="007F57E7" w:rsidRPr="005F3D56" w:rsidRDefault="007F57E7" w:rsidP="009C6DAB">
      <w:pPr>
        <w:shd w:val="clear" w:color="auto" w:fill="FFFFFF" w:themeFill="background1"/>
        <w:spacing w:after="0" w:line="360" w:lineRule="auto"/>
        <w:rPr>
          <w:rFonts w:ascii="Times New Roman" w:eastAsia="Times New Roman" w:hAnsi="Times New Roman" w:cs="Times New Roman"/>
          <w:u w:val="single"/>
        </w:rPr>
      </w:pPr>
    </w:p>
    <w:tbl>
      <w:tblPr>
        <w:tblW w:w="0" w:type="auto"/>
        <w:tblLook w:val="0000" w:firstRow="0" w:lastRow="0" w:firstColumn="0" w:lastColumn="0" w:noHBand="0" w:noVBand="0"/>
      </w:tblPr>
      <w:tblGrid>
        <w:gridCol w:w="4605"/>
        <w:gridCol w:w="4755"/>
      </w:tblGrid>
      <w:tr w:rsidR="007F57E7" w:rsidRPr="005F3D56" w14:paraId="269032FF" w14:textId="77777777" w:rsidTr="00BD24B7">
        <w:tc>
          <w:tcPr>
            <w:tcW w:w="5220" w:type="dxa"/>
          </w:tcPr>
          <w:p w14:paraId="2B6D67A1" w14:textId="53F88BA4" w:rsidR="007F57E7" w:rsidRPr="005F3D56" w:rsidRDefault="004101F5" w:rsidP="009C6DAB">
            <w:p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Responsible: _</w:t>
            </w:r>
            <w:r w:rsidR="007F57E7" w:rsidRPr="005F3D56">
              <w:rPr>
                <w:rFonts w:ascii="Times New Roman" w:eastAsia="Times New Roman" w:hAnsi="Times New Roman" w:cs="Times New Roman"/>
              </w:rPr>
              <w:t>___________________</w:t>
            </w:r>
          </w:p>
        </w:tc>
        <w:tc>
          <w:tcPr>
            <w:tcW w:w="5220" w:type="dxa"/>
          </w:tcPr>
          <w:p w14:paraId="1F2D43D6" w14:textId="659BD921"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 xml:space="preserve">  Date:_________________ </w:t>
            </w:r>
          </w:p>
        </w:tc>
      </w:tr>
      <w:tr w:rsidR="007F57E7" w:rsidRPr="005F3D56" w14:paraId="79D0C655" w14:textId="77777777" w:rsidTr="00BD24B7">
        <w:tc>
          <w:tcPr>
            <w:tcW w:w="5220" w:type="dxa"/>
          </w:tcPr>
          <w:p w14:paraId="05013AB4" w14:textId="4F0D2AC4"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419"/>
              </w:rPr>
            </w:pPr>
            <w:r w:rsidRPr="005F3D56">
              <w:rPr>
                <w:rFonts w:ascii="Times New Roman" w:eastAsia="Times New Roman" w:hAnsi="Times New Roman" w:cs="Times New Roman"/>
              </w:rPr>
              <w:t xml:space="preserve">Head of Department: </w:t>
            </w:r>
            <w:r w:rsidRPr="00230916">
              <w:rPr>
                <w:rFonts w:ascii="Times New Roman" w:eastAsia="Times New Roman" w:hAnsi="Times New Roman" w:cs="Times New Roman"/>
                <w:b/>
                <w:bCs/>
                <w:u w:val="single"/>
              </w:rPr>
              <w:t>_______________</w:t>
            </w:r>
          </w:p>
        </w:tc>
        <w:tc>
          <w:tcPr>
            <w:tcW w:w="5220" w:type="dxa"/>
          </w:tcPr>
          <w:p w14:paraId="1B35CB9B" w14:textId="26E5B2F6"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Signature:__________________</w:t>
            </w:r>
          </w:p>
        </w:tc>
      </w:tr>
    </w:tbl>
    <w:p w14:paraId="78925889"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p>
    <w:tbl>
      <w:tblPr>
        <w:tblW w:w="0" w:type="auto"/>
        <w:tblLook w:val="0000" w:firstRow="0" w:lastRow="0" w:firstColumn="0" w:lastColumn="0" w:noHBand="0" w:noVBand="0"/>
      </w:tblPr>
      <w:tblGrid>
        <w:gridCol w:w="2880"/>
        <w:gridCol w:w="6480"/>
      </w:tblGrid>
      <w:tr w:rsidR="007F57E7" w:rsidRPr="005F3D56" w14:paraId="074BE3CA" w14:textId="77777777" w:rsidTr="00A07833">
        <w:tc>
          <w:tcPr>
            <w:tcW w:w="2880" w:type="dxa"/>
          </w:tcPr>
          <w:p w14:paraId="215B8884" w14:textId="0A20DBA0"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419"/>
              </w:rPr>
            </w:pPr>
            <w:r w:rsidRPr="005F3D56">
              <w:rPr>
                <w:rFonts w:ascii="Times New Roman" w:eastAsia="Times New Roman" w:hAnsi="Times New Roman" w:cs="Times New Roman"/>
              </w:rPr>
              <w:t xml:space="preserve">Date of the dive: </w:t>
            </w:r>
          </w:p>
        </w:tc>
        <w:tc>
          <w:tcPr>
            <w:tcW w:w="6480" w:type="dxa"/>
          </w:tcPr>
          <w:p w14:paraId="4F90F676" w14:textId="739C7446" w:rsidR="007F57E7" w:rsidRPr="005F3D56" w:rsidRDefault="007F57E7" w:rsidP="009C6DAB">
            <w:p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u w:val="single"/>
              </w:rPr>
              <w:t>_________________</w:t>
            </w:r>
          </w:p>
        </w:tc>
      </w:tr>
      <w:tr w:rsidR="007F57E7" w:rsidRPr="005F3D56" w14:paraId="6974ED3A" w14:textId="77777777" w:rsidTr="00A07833">
        <w:tc>
          <w:tcPr>
            <w:tcW w:w="2880" w:type="dxa"/>
          </w:tcPr>
          <w:p w14:paraId="056E6479" w14:textId="0662A263"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 xml:space="preserve">Dive Site:  </w:t>
            </w:r>
          </w:p>
        </w:tc>
        <w:tc>
          <w:tcPr>
            <w:tcW w:w="6480" w:type="dxa"/>
          </w:tcPr>
          <w:p w14:paraId="77113040" w14:textId="5F7D1609" w:rsidR="007F57E7" w:rsidRPr="005F3D56" w:rsidRDefault="007F57E7" w:rsidP="009C6DAB">
            <w:p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u w:val="single"/>
              </w:rPr>
              <w:t xml:space="preserve">_________________ </w:t>
            </w:r>
          </w:p>
        </w:tc>
      </w:tr>
    </w:tbl>
    <w:p w14:paraId="18822518"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rPr>
      </w:pPr>
    </w:p>
    <w:p w14:paraId="53D5C3CA" w14:textId="7855152B" w:rsidR="007F57E7" w:rsidRPr="005F3D56" w:rsidRDefault="007F57E7" w:rsidP="009C6DAB">
      <w:pPr>
        <w:numPr>
          <w:ilvl w:val="0"/>
          <w:numId w:val="3"/>
        </w:num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b/>
          <w:bCs/>
          <w:u w:val="single"/>
        </w:rPr>
        <w:t>Participating Divers</w:t>
      </w:r>
    </w:p>
    <w:p w14:paraId="731A1478" w14:textId="77777777" w:rsidR="00C55C79" w:rsidRPr="005F3D56" w:rsidRDefault="00C55C79" w:rsidP="009C6DAB">
      <w:pPr>
        <w:shd w:val="clear" w:color="auto" w:fill="FFFFFF" w:themeFill="background1"/>
        <w:spacing w:after="0" w:line="360" w:lineRule="auto"/>
        <w:ind w:left="360"/>
        <w:rPr>
          <w:rFonts w:ascii="Times New Roman" w:eastAsia="Times New Roman" w:hAnsi="Times New Roman" w:cs="Times New Roman"/>
          <w:u w:val="single"/>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3"/>
        <w:gridCol w:w="2016"/>
        <w:gridCol w:w="2021"/>
        <w:gridCol w:w="2793"/>
      </w:tblGrid>
      <w:tr w:rsidR="00C55C79" w:rsidRPr="005F3D56" w14:paraId="1E4FD410" w14:textId="77777777" w:rsidTr="00994465">
        <w:trPr>
          <w:trHeight w:val="478"/>
        </w:trPr>
        <w:tc>
          <w:tcPr>
            <w:tcW w:w="2623" w:type="dxa"/>
          </w:tcPr>
          <w:p w14:paraId="4AC4ED74" w14:textId="787507D0" w:rsidR="007F57E7" w:rsidRPr="005F3D56" w:rsidRDefault="007F57E7"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bookmarkStart w:id="7" w:name="_Hlk40354876"/>
            <w:r w:rsidRPr="005F3D56">
              <w:rPr>
                <w:rFonts w:ascii="Times New Roman" w:eastAsia="Times New Roman" w:hAnsi="Times New Roman" w:cs="Times New Roman"/>
              </w:rPr>
              <w:t>Name</w:t>
            </w:r>
          </w:p>
        </w:tc>
        <w:tc>
          <w:tcPr>
            <w:tcW w:w="2016" w:type="dxa"/>
          </w:tcPr>
          <w:p w14:paraId="7FD66982" w14:textId="2DB7E944" w:rsidR="007F57E7" w:rsidRPr="005F3D56" w:rsidRDefault="00C55C79"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Authorized Depth</w:t>
            </w:r>
          </w:p>
        </w:tc>
        <w:tc>
          <w:tcPr>
            <w:tcW w:w="2021" w:type="dxa"/>
          </w:tcPr>
          <w:p w14:paraId="5F9A8F6B" w14:textId="02DBE19B" w:rsidR="007F57E7" w:rsidRPr="005F3D56" w:rsidRDefault="00C55C79"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Certification</w:t>
            </w:r>
          </w:p>
        </w:tc>
        <w:tc>
          <w:tcPr>
            <w:tcW w:w="2793" w:type="dxa"/>
          </w:tcPr>
          <w:p w14:paraId="477CEAFD" w14:textId="5E9749E3" w:rsidR="007F57E7" w:rsidRPr="005F3D56" w:rsidRDefault="00C55C79"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Email</w:t>
            </w:r>
          </w:p>
        </w:tc>
      </w:tr>
      <w:tr w:rsidR="00C55C79" w:rsidRPr="005F3D56" w14:paraId="2F3AF2E3" w14:textId="77777777" w:rsidTr="00994465">
        <w:trPr>
          <w:trHeight w:val="287"/>
        </w:trPr>
        <w:tc>
          <w:tcPr>
            <w:tcW w:w="2623" w:type="dxa"/>
          </w:tcPr>
          <w:p w14:paraId="77872FB8" w14:textId="19B16B93"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016" w:type="dxa"/>
          </w:tcPr>
          <w:p w14:paraId="183E91BE" w14:textId="2B4BE588"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021" w:type="dxa"/>
          </w:tcPr>
          <w:p w14:paraId="3369EF14" w14:textId="5F611ABE"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793" w:type="dxa"/>
          </w:tcPr>
          <w:p w14:paraId="0205AFEE" w14:textId="6CFA74D6"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r>
      <w:tr w:rsidR="00C55C79" w:rsidRPr="005F3D56" w14:paraId="61E43D02" w14:textId="77777777" w:rsidTr="00994465">
        <w:trPr>
          <w:trHeight w:val="287"/>
        </w:trPr>
        <w:tc>
          <w:tcPr>
            <w:tcW w:w="2623" w:type="dxa"/>
          </w:tcPr>
          <w:p w14:paraId="0384B581" w14:textId="507374CF"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016" w:type="dxa"/>
          </w:tcPr>
          <w:p w14:paraId="1533C179" w14:textId="0173BF03"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021" w:type="dxa"/>
          </w:tcPr>
          <w:p w14:paraId="7D920DDA" w14:textId="1C945453"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793" w:type="dxa"/>
          </w:tcPr>
          <w:p w14:paraId="672A6EA9" w14:textId="46789FB9"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r>
      <w:tr w:rsidR="00C55C79" w:rsidRPr="005F3D56" w14:paraId="7FA28B5D" w14:textId="77777777" w:rsidTr="00994465">
        <w:trPr>
          <w:trHeight w:val="303"/>
        </w:trPr>
        <w:tc>
          <w:tcPr>
            <w:tcW w:w="2623" w:type="dxa"/>
          </w:tcPr>
          <w:p w14:paraId="0C0559FC" w14:textId="77777777"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016" w:type="dxa"/>
          </w:tcPr>
          <w:p w14:paraId="4459CD5F"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021" w:type="dxa"/>
          </w:tcPr>
          <w:p w14:paraId="44289186"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793" w:type="dxa"/>
          </w:tcPr>
          <w:p w14:paraId="63639D9D"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r>
      <w:tr w:rsidR="00C55C79" w:rsidRPr="005F3D56" w14:paraId="10939CC4" w14:textId="77777777" w:rsidTr="00994465">
        <w:trPr>
          <w:trHeight w:val="287"/>
        </w:trPr>
        <w:tc>
          <w:tcPr>
            <w:tcW w:w="2623" w:type="dxa"/>
          </w:tcPr>
          <w:p w14:paraId="19C96E3E" w14:textId="77777777"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016" w:type="dxa"/>
          </w:tcPr>
          <w:p w14:paraId="5F96F2F3"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021" w:type="dxa"/>
          </w:tcPr>
          <w:p w14:paraId="3CF3377C"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793" w:type="dxa"/>
          </w:tcPr>
          <w:p w14:paraId="59A45667"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r>
      <w:tr w:rsidR="00C55C79" w:rsidRPr="005F3D56" w14:paraId="68C5A741" w14:textId="77777777" w:rsidTr="00994465">
        <w:trPr>
          <w:trHeight w:val="271"/>
        </w:trPr>
        <w:tc>
          <w:tcPr>
            <w:tcW w:w="2623" w:type="dxa"/>
          </w:tcPr>
          <w:p w14:paraId="09F1BB89" w14:textId="77777777"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016" w:type="dxa"/>
          </w:tcPr>
          <w:p w14:paraId="19B43051"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021" w:type="dxa"/>
          </w:tcPr>
          <w:p w14:paraId="30AE5A16"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c>
          <w:tcPr>
            <w:tcW w:w="2793" w:type="dxa"/>
          </w:tcPr>
          <w:p w14:paraId="2BC2BC7C" w14:textId="77777777" w:rsidR="007F57E7" w:rsidRPr="005F3D56" w:rsidRDefault="007F57E7" w:rsidP="009C6DAB">
            <w:pPr>
              <w:shd w:val="clear" w:color="auto" w:fill="FFFFFF" w:themeFill="background1"/>
              <w:spacing w:after="0" w:line="360" w:lineRule="auto"/>
              <w:rPr>
                <w:rFonts w:ascii="Times New Roman" w:eastAsia="Times New Roman" w:hAnsi="Times New Roman" w:cs="Times New Roman"/>
                <w:lang w:val="es-ES_tradnl"/>
              </w:rPr>
            </w:pPr>
          </w:p>
        </w:tc>
      </w:tr>
    </w:tbl>
    <w:p w14:paraId="01AE4A06" w14:textId="77777777" w:rsidR="007F57E7" w:rsidRPr="005F3D56" w:rsidRDefault="007F57E7" w:rsidP="009C6DAB">
      <w:pPr>
        <w:shd w:val="clear" w:color="auto" w:fill="FFFFFF" w:themeFill="background1"/>
        <w:tabs>
          <w:tab w:val="left" w:pos="977"/>
        </w:tabs>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ab/>
      </w:r>
    </w:p>
    <w:bookmarkEnd w:id="7"/>
    <w:p w14:paraId="165A80C1" w14:textId="1319D67A" w:rsidR="007F57E7" w:rsidRPr="005F3D56" w:rsidRDefault="00C55C79" w:rsidP="009C6DAB">
      <w:pPr>
        <w:numPr>
          <w:ilvl w:val="0"/>
          <w:numId w:val="3"/>
        </w:num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b/>
          <w:bCs/>
          <w:u w:val="single"/>
        </w:rPr>
        <w:t>Emergency Information</w:t>
      </w:r>
      <w:r w:rsidR="007F57E7" w:rsidRPr="005F3D56">
        <w:rPr>
          <w:rFonts w:ascii="Times New Roman" w:eastAsia="Times New Roman" w:hAnsi="Times New Roman" w:cs="Times New Roman"/>
          <w:u w:val="single"/>
        </w:rPr>
        <w:t>:</w:t>
      </w:r>
    </w:p>
    <w:p w14:paraId="6145C02A"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u w:val="single"/>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3"/>
        <w:gridCol w:w="2142"/>
        <w:gridCol w:w="2340"/>
        <w:gridCol w:w="2348"/>
      </w:tblGrid>
      <w:tr w:rsidR="00A07833" w:rsidRPr="005F3D56" w14:paraId="58EC05B7" w14:textId="77777777" w:rsidTr="00A07833">
        <w:trPr>
          <w:trHeight w:val="478"/>
        </w:trPr>
        <w:tc>
          <w:tcPr>
            <w:tcW w:w="2623" w:type="dxa"/>
          </w:tcPr>
          <w:p w14:paraId="012BDDD3" w14:textId="7371D0E4" w:rsidR="00A07833" w:rsidRPr="005F3D56" w:rsidRDefault="00A07833"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Diver Name</w:t>
            </w:r>
          </w:p>
        </w:tc>
        <w:tc>
          <w:tcPr>
            <w:tcW w:w="2142" w:type="dxa"/>
          </w:tcPr>
          <w:p w14:paraId="0AE9949D" w14:textId="75206B27" w:rsidR="00A07833" w:rsidRPr="005F3D56" w:rsidRDefault="00A07833"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Emergency Phone</w:t>
            </w:r>
          </w:p>
        </w:tc>
        <w:tc>
          <w:tcPr>
            <w:tcW w:w="2340" w:type="dxa"/>
          </w:tcPr>
          <w:p w14:paraId="3DF6FDEA" w14:textId="547DB31B" w:rsidR="00A07833" w:rsidRPr="005F3D56" w:rsidRDefault="00A07833"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Contact Name</w:t>
            </w:r>
          </w:p>
        </w:tc>
        <w:tc>
          <w:tcPr>
            <w:tcW w:w="2348" w:type="dxa"/>
          </w:tcPr>
          <w:p w14:paraId="4777C5CC" w14:textId="2127654F" w:rsidR="00A07833" w:rsidRPr="005F3D56" w:rsidRDefault="00A07833" w:rsidP="009C6DAB">
            <w:pPr>
              <w:shd w:val="clear" w:color="auto" w:fill="FFFFFF" w:themeFill="background1"/>
              <w:tabs>
                <w:tab w:val="left" w:pos="977"/>
              </w:tabs>
              <w:spacing w:after="0" w:line="360" w:lineRule="auto"/>
              <w:jc w:val="center"/>
              <w:rPr>
                <w:rFonts w:ascii="Times New Roman" w:eastAsia="Times New Roman" w:hAnsi="Times New Roman" w:cs="Times New Roman"/>
              </w:rPr>
            </w:pPr>
            <w:r w:rsidRPr="005F3D56">
              <w:rPr>
                <w:rFonts w:ascii="Times New Roman" w:eastAsia="Times New Roman" w:hAnsi="Times New Roman" w:cs="Times New Roman"/>
              </w:rPr>
              <w:t>Relation</w:t>
            </w:r>
          </w:p>
        </w:tc>
      </w:tr>
      <w:tr w:rsidR="00A07833" w:rsidRPr="005F3D56" w14:paraId="110AFDCF" w14:textId="77777777" w:rsidTr="00A07833">
        <w:trPr>
          <w:trHeight w:val="287"/>
        </w:trPr>
        <w:tc>
          <w:tcPr>
            <w:tcW w:w="2623" w:type="dxa"/>
          </w:tcPr>
          <w:p w14:paraId="71A418D1" w14:textId="77777777"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142" w:type="dxa"/>
          </w:tcPr>
          <w:p w14:paraId="3F58F3E0"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0" w:type="dxa"/>
          </w:tcPr>
          <w:p w14:paraId="5290AC38"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8" w:type="dxa"/>
          </w:tcPr>
          <w:p w14:paraId="132BC400"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r>
      <w:tr w:rsidR="00A07833" w:rsidRPr="005F3D56" w14:paraId="2AAE24F6" w14:textId="77777777" w:rsidTr="00A07833">
        <w:trPr>
          <w:trHeight w:val="287"/>
        </w:trPr>
        <w:tc>
          <w:tcPr>
            <w:tcW w:w="2623" w:type="dxa"/>
          </w:tcPr>
          <w:p w14:paraId="6DB79E73" w14:textId="77777777"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142" w:type="dxa"/>
          </w:tcPr>
          <w:p w14:paraId="3846A115"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0" w:type="dxa"/>
          </w:tcPr>
          <w:p w14:paraId="089E6D7C"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8" w:type="dxa"/>
          </w:tcPr>
          <w:p w14:paraId="40DAF322"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r>
      <w:tr w:rsidR="00A07833" w:rsidRPr="005F3D56" w14:paraId="3560BC85" w14:textId="77777777" w:rsidTr="00A07833">
        <w:trPr>
          <w:trHeight w:val="303"/>
        </w:trPr>
        <w:tc>
          <w:tcPr>
            <w:tcW w:w="2623" w:type="dxa"/>
          </w:tcPr>
          <w:p w14:paraId="75CCC163" w14:textId="77777777"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142" w:type="dxa"/>
          </w:tcPr>
          <w:p w14:paraId="4B23F2DE"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0" w:type="dxa"/>
          </w:tcPr>
          <w:p w14:paraId="3D290AE3"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8" w:type="dxa"/>
          </w:tcPr>
          <w:p w14:paraId="6A9370F1"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r>
      <w:tr w:rsidR="00A07833" w:rsidRPr="005F3D56" w14:paraId="2D67CFF1" w14:textId="77777777" w:rsidTr="00A07833">
        <w:trPr>
          <w:trHeight w:val="287"/>
        </w:trPr>
        <w:tc>
          <w:tcPr>
            <w:tcW w:w="2623" w:type="dxa"/>
          </w:tcPr>
          <w:p w14:paraId="5B2D1487" w14:textId="77777777"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142" w:type="dxa"/>
          </w:tcPr>
          <w:p w14:paraId="6B79738E"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0" w:type="dxa"/>
          </w:tcPr>
          <w:p w14:paraId="2D52F9BC"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8" w:type="dxa"/>
          </w:tcPr>
          <w:p w14:paraId="6343718B"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r>
      <w:tr w:rsidR="00A07833" w:rsidRPr="005F3D56" w14:paraId="07B7E332" w14:textId="77777777" w:rsidTr="00A07833">
        <w:trPr>
          <w:trHeight w:val="271"/>
        </w:trPr>
        <w:tc>
          <w:tcPr>
            <w:tcW w:w="2623" w:type="dxa"/>
          </w:tcPr>
          <w:p w14:paraId="02A1205A" w14:textId="77777777"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p>
        </w:tc>
        <w:tc>
          <w:tcPr>
            <w:tcW w:w="2142" w:type="dxa"/>
          </w:tcPr>
          <w:p w14:paraId="7A62E154"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0" w:type="dxa"/>
          </w:tcPr>
          <w:p w14:paraId="3E6B3C0B"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c>
          <w:tcPr>
            <w:tcW w:w="2348" w:type="dxa"/>
          </w:tcPr>
          <w:p w14:paraId="32EB4B63" w14:textId="77777777" w:rsidR="00A07833" w:rsidRPr="005F3D56" w:rsidRDefault="00A07833" w:rsidP="009C6DAB">
            <w:pPr>
              <w:shd w:val="clear" w:color="auto" w:fill="FFFFFF" w:themeFill="background1"/>
              <w:spacing w:after="0" w:line="360" w:lineRule="auto"/>
              <w:rPr>
                <w:rFonts w:ascii="Times New Roman" w:eastAsia="Times New Roman" w:hAnsi="Times New Roman" w:cs="Times New Roman"/>
                <w:lang w:val="es-ES_tradnl"/>
              </w:rPr>
            </w:pPr>
          </w:p>
        </w:tc>
      </w:tr>
    </w:tbl>
    <w:p w14:paraId="6A9835A6" w14:textId="676D49BD" w:rsidR="00A07833" w:rsidRPr="005F3D56" w:rsidRDefault="00A07833" w:rsidP="009C6DAB">
      <w:pPr>
        <w:shd w:val="clear" w:color="auto" w:fill="FFFFFF" w:themeFill="background1"/>
        <w:tabs>
          <w:tab w:val="left" w:pos="977"/>
        </w:tabs>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ab/>
      </w:r>
    </w:p>
    <w:p w14:paraId="37E47E21" w14:textId="1B815F20" w:rsidR="007F57E7" w:rsidRPr="005F3D56" w:rsidRDefault="009478A1" w:rsidP="009C6DAB">
      <w:pPr>
        <w:pStyle w:val="ListParagraph"/>
        <w:numPr>
          <w:ilvl w:val="0"/>
          <w:numId w:val="3"/>
        </w:num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b/>
          <w:bCs/>
          <w:u w:val="single"/>
        </w:rPr>
        <w:t>Emergency Plan</w:t>
      </w:r>
      <w:r w:rsidR="007F57E7" w:rsidRPr="005F3D56">
        <w:rPr>
          <w:rFonts w:ascii="Times New Roman" w:eastAsia="Times New Roman" w:hAnsi="Times New Roman" w:cs="Times New Roman"/>
        </w:rPr>
        <w:t xml:space="preserve">: </w:t>
      </w:r>
    </w:p>
    <w:p w14:paraId="53C79143" w14:textId="38FBFD5E" w:rsidR="007F57E7" w:rsidRPr="005F3D56" w:rsidRDefault="009478A1" w:rsidP="009C6DAB">
      <w:pPr>
        <w:shd w:val="clear" w:color="auto" w:fill="FFFFFF" w:themeFill="background1"/>
        <w:spacing w:after="0" w:line="360" w:lineRule="auto"/>
        <w:rPr>
          <w:rFonts w:ascii="Times New Roman" w:eastAsia="Times New Roman" w:hAnsi="Times New Roman" w:cs="Times New Roman"/>
          <w:b/>
          <w:bCs/>
          <w:u w:val="single"/>
          <w:lang w:val="es-419"/>
        </w:rPr>
      </w:pPr>
      <w:r w:rsidRPr="005F3D56">
        <w:rPr>
          <w:rFonts w:ascii="Times New Roman" w:eastAsia="Times New Roman" w:hAnsi="Times New Roman" w:cs="Times New Roman"/>
        </w:rPr>
        <w:t xml:space="preserve">Nearest Hyperbaric Chamber: </w:t>
      </w:r>
    </w:p>
    <w:p w14:paraId="2A1C9DB2" w14:textId="34B39CE1" w:rsidR="007F57E7" w:rsidRPr="005F3D56" w:rsidRDefault="00A36004" w:rsidP="009C6DAB">
      <w:pPr>
        <w:shd w:val="clear" w:color="auto" w:fill="FFFFFF" w:themeFill="background1"/>
        <w:spacing w:after="0" w:line="360" w:lineRule="auto"/>
        <w:rPr>
          <w:rFonts w:ascii="Times New Roman" w:eastAsia="Times New Roman" w:hAnsi="Times New Roman" w:cs="Times New Roman"/>
          <w:b/>
          <w:bCs/>
          <w:u w:val="single"/>
        </w:rPr>
      </w:pPr>
      <w:r w:rsidRPr="005F3D56">
        <w:rPr>
          <w:rFonts w:ascii="Times New Roman" w:eastAsia="Times New Roman" w:hAnsi="Times New Roman" w:cs="Times New Roman"/>
        </w:rPr>
        <w:t xml:space="preserve">Nearest Medical Facility: </w:t>
      </w:r>
    </w:p>
    <w:p w14:paraId="26DA6DCA" w14:textId="43478561" w:rsidR="007F57E7" w:rsidRPr="005F3D56" w:rsidRDefault="00A36004" w:rsidP="009C6DAB">
      <w:pPr>
        <w:shd w:val="clear" w:color="auto" w:fill="FFFFFF" w:themeFill="background1"/>
        <w:spacing w:after="0" w:line="360" w:lineRule="auto"/>
        <w:rPr>
          <w:rFonts w:ascii="Times New Roman" w:eastAsia="Times New Roman" w:hAnsi="Times New Roman" w:cs="Times New Roman"/>
          <w:u w:val="single"/>
        </w:rPr>
      </w:pPr>
      <w:r w:rsidRPr="005F3D56">
        <w:rPr>
          <w:rFonts w:ascii="Times New Roman" w:eastAsia="Times New Roman" w:hAnsi="Times New Roman" w:cs="Times New Roman"/>
        </w:rPr>
        <w:t xml:space="preserve">Method of Transportation: </w:t>
      </w:r>
    </w:p>
    <w:p w14:paraId="24B293BC" w14:textId="32F95357" w:rsidR="007F57E7" w:rsidRPr="005F3D56" w:rsidRDefault="00C719AF" w:rsidP="009C6DAB">
      <w:pPr>
        <w:shd w:val="clear" w:color="auto" w:fill="FFFFFF" w:themeFill="background1"/>
        <w:spacing w:after="0" w:line="360" w:lineRule="auto"/>
        <w:rPr>
          <w:rFonts w:ascii="Times New Roman" w:eastAsia="Times New Roman" w:hAnsi="Times New Roman" w:cs="Times New Roman"/>
          <w:lang w:val="es-419"/>
        </w:rPr>
      </w:pPr>
      <w:r w:rsidRPr="005F3D56">
        <w:rPr>
          <w:rFonts w:ascii="Times New Roman" w:eastAsia="Times New Roman" w:hAnsi="Times New Roman" w:cs="Times New Roman"/>
        </w:rPr>
        <w:t xml:space="preserve">Local: 123456.  </w:t>
      </w:r>
      <w:r w:rsidR="004101F5" w:rsidRPr="005F3D56">
        <w:rPr>
          <w:rFonts w:ascii="Times New Roman" w:eastAsia="Times New Roman" w:hAnsi="Times New Roman" w:cs="Times New Roman"/>
        </w:rPr>
        <w:t>Harbor</w:t>
      </w:r>
      <w:r w:rsidRPr="005F3D56">
        <w:rPr>
          <w:rFonts w:ascii="Times New Roman" w:eastAsia="Times New Roman" w:hAnsi="Times New Roman" w:cs="Times New Roman"/>
        </w:rPr>
        <w:t>: 123456. DAN: (919) 684-8111</w:t>
      </w:r>
    </w:p>
    <w:p w14:paraId="5FBCD5E0" w14:textId="2DDD9E8A" w:rsidR="007F57E7" w:rsidRPr="005F3D56" w:rsidRDefault="00DA7A66" w:rsidP="009C6DAB">
      <w:pPr>
        <w:pStyle w:val="ListParagraph"/>
        <w:numPr>
          <w:ilvl w:val="0"/>
          <w:numId w:val="3"/>
        </w:num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lastRenderedPageBreak/>
        <w:t xml:space="preserve">Approximate number of dives: </w:t>
      </w:r>
    </w:p>
    <w:p w14:paraId="6A65CA1D" w14:textId="7C45849C" w:rsidR="007F57E7" w:rsidRPr="005F3D56" w:rsidRDefault="00B43683" w:rsidP="009C6DAB">
      <w:pPr>
        <w:numPr>
          <w:ilvl w:val="0"/>
          <w:numId w:val="3"/>
        </w:numPr>
        <w:shd w:val="clear" w:color="auto" w:fill="FFFFFF" w:themeFill="background1"/>
        <w:spacing w:after="0" w:line="360" w:lineRule="auto"/>
        <w:rPr>
          <w:rFonts w:ascii="Times New Roman" w:eastAsia="Times New Roman" w:hAnsi="Times New Roman" w:cs="Times New Roman"/>
          <w:lang w:val="es-419"/>
        </w:rPr>
      </w:pPr>
      <w:r w:rsidRPr="005F3D56">
        <w:rPr>
          <w:rFonts w:ascii="Times New Roman" w:eastAsia="Times New Roman" w:hAnsi="Times New Roman" w:cs="Times New Roman"/>
        </w:rPr>
        <w:t xml:space="preserve">Depths and </w:t>
      </w:r>
      <w:r w:rsidR="0033398F">
        <w:rPr>
          <w:rFonts w:ascii="Times New Roman" w:eastAsia="Times New Roman" w:hAnsi="Times New Roman" w:cs="Times New Roman"/>
        </w:rPr>
        <w:t>e</w:t>
      </w:r>
      <w:r w:rsidRPr="005F3D56">
        <w:rPr>
          <w:rFonts w:ascii="Times New Roman" w:eastAsia="Times New Roman" w:hAnsi="Times New Roman" w:cs="Times New Roman"/>
        </w:rPr>
        <w:t xml:space="preserve">xpected </w:t>
      </w:r>
      <w:r w:rsidR="0033398F">
        <w:rPr>
          <w:rFonts w:ascii="Times New Roman" w:eastAsia="Times New Roman" w:hAnsi="Times New Roman" w:cs="Times New Roman"/>
        </w:rPr>
        <w:t>t</w:t>
      </w:r>
      <w:r w:rsidRPr="005F3D56">
        <w:rPr>
          <w:rFonts w:ascii="Times New Roman" w:eastAsia="Times New Roman" w:hAnsi="Times New Roman" w:cs="Times New Roman"/>
        </w:rPr>
        <w:t xml:space="preserve">imes: </w:t>
      </w:r>
    </w:p>
    <w:p w14:paraId="5E07AF46" w14:textId="3BDF4774" w:rsidR="007F57E7" w:rsidRPr="005F3D56" w:rsidRDefault="00B43683" w:rsidP="009C6DAB">
      <w:pPr>
        <w:numPr>
          <w:ilvl w:val="0"/>
          <w:numId w:val="3"/>
        </w:num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 xml:space="preserve">Repetitive </w:t>
      </w:r>
      <w:r w:rsidR="0033398F">
        <w:rPr>
          <w:rFonts w:ascii="Times New Roman" w:eastAsia="Times New Roman" w:hAnsi="Times New Roman" w:cs="Times New Roman"/>
        </w:rPr>
        <w:t>d</w:t>
      </w:r>
      <w:r w:rsidRPr="005F3D56">
        <w:rPr>
          <w:rFonts w:ascii="Times New Roman" w:eastAsia="Times New Roman" w:hAnsi="Times New Roman" w:cs="Times New Roman"/>
        </w:rPr>
        <w:t>iving: Yes/No</w:t>
      </w:r>
    </w:p>
    <w:p w14:paraId="67DBEA1E" w14:textId="1026317D" w:rsidR="007F57E7" w:rsidRPr="005F3D56" w:rsidRDefault="00B43683" w:rsidP="009C6DAB">
      <w:pPr>
        <w:numPr>
          <w:ilvl w:val="0"/>
          <w:numId w:val="3"/>
        </w:num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 xml:space="preserve">Proposed tasks, equipment and transport to be used: </w:t>
      </w:r>
    </w:p>
    <w:p w14:paraId="7AB16AFE" w14:textId="1433C304" w:rsidR="007F57E7" w:rsidRPr="005F3D56" w:rsidRDefault="00B43683" w:rsidP="009C6DAB">
      <w:pPr>
        <w:numPr>
          <w:ilvl w:val="0"/>
          <w:numId w:val="3"/>
        </w:numPr>
        <w:shd w:val="clear" w:color="auto" w:fill="FFFFFF" w:themeFill="background1"/>
        <w:spacing w:after="0" w:line="360" w:lineRule="auto"/>
        <w:rPr>
          <w:rFonts w:ascii="Times New Roman" w:eastAsia="Times New Roman" w:hAnsi="Times New Roman" w:cs="Times New Roman"/>
          <w:lang w:val="es-419"/>
        </w:rPr>
      </w:pPr>
      <w:r w:rsidRPr="005F3D56">
        <w:rPr>
          <w:rFonts w:ascii="Times New Roman" w:eastAsia="Times New Roman" w:hAnsi="Times New Roman" w:cs="Times New Roman"/>
        </w:rPr>
        <w:t xml:space="preserve">Anticipated </w:t>
      </w:r>
      <w:r w:rsidR="0033398F">
        <w:rPr>
          <w:rFonts w:ascii="Times New Roman" w:eastAsia="Times New Roman" w:hAnsi="Times New Roman" w:cs="Times New Roman"/>
        </w:rPr>
        <w:t>h</w:t>
      </w:r>
      <w:r w:rsidRPr="005F3D56">
        <w:rPr>
          <w:rFonts w:ascii="Times New Roman" w:eastAsia="Times New Roman" w:hAnsi="Times New Roman" w:cs="Times New Roman"/>
        </w:rPr>
        <w:t>azard</w:t>
      </w:r>
      <w:r w:rsidR="0033398F">
        <w:rPr>
          <w:rFonts w:ascii="Times New Roman" w:eastAsia="Times New Roman" w:hAnsi="Times New Roman" w:cs="Times New Roman"/>
        </w:rPr>
        <w:t>ous</w:t>
      </w:r>
      <w:r w:rsidRPr="005F3D56">
        <w:rPr>
          <w:rFonts w:ascii="Times New Roman" w:eastAsia="Times New Roman" w:hAnsi="Times New Roman" w:cs="Times New Roman"/>
        </w:rPr>
        <w:t xml:space="preserve"> </w:t>
      </w:r>
      <w:r w:rsidR="0033398F">
        <w:rPr>
          <w:rFonts w:ascii="Times New Roman" w:eastAsia="Times New Roman" w:hAnsi="Times New Roman" w:cs="Times New Roman"/>
        </w:rPr>
        <w:t>c</w:t>
      </w:r>
      <w:r w:rsidRPr="005F3D56">
        <w:rPr>
          <w:rFonts w:ascii="Times New Roman" w:eastAsia="Times New Roman" w:hAnsi="Times New Roman" w:cs="Times New Roman"/>
        </w:rPr>
        <w:t xml:space="preserve">onditions: </w:t>
      </w:r>
    </w:p>
    <w:p w14:paraId="03629A46" w14:textId="10B78908" w:rsidR="007F57E7" w:rsidRPr="005F3D56" w:rsidRDefault="007F57E7" w:rsidP="009C6DAB">
      <w:pPr>
        <w:shd w:val="clear" w:color="auto" w:fill="FFFFFF" w:themeFill="background1"/>
        <w:spacing w:after="0" w:line="360" w:lineRule="auto"/>
        <w:ind w:left="360"/>
        <w:rPr>
          <w:rFonts w:ascii="Times New Roman" w:eastAsia="Times New Roman" w:hAnsi="Times New Roman" w:cs="Times New Roman"/>
        </w:rPr>
      </w:pPr>
    </w:p>
    <w:p w14:paraId="639B3D5A" w14:textId="0B325E2E" w:rsidR="00C55C79" w:rsidRPr="005F3D56" w:rsidRDefault="00B43683" w:rsidP="009C6DAB">
      <w:pPr>
        <w:shd w:val="clear" w:color="auto" w:fill="FFFFFF" w:themeFill="background1"/>
        <w:spacing w:after="0" w:line="360" w:lineRule="auto"/>
        <w:rPr>
          <w:rFonts w:ascii="Times New Roman" w:eastAsia="Times New Roman" w:hAnsi="Times New Roman" w:cs="Times New Roman"/>
          <w:lang w:val="es-419"/>
        </w:rPr>
        <w:sectPr w:rsidR="00C55C79" w:rsidRPr="005F3D56" w:rsidSect="00B404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5F3D56">
        <w:rPr>
          <w:rFonts w:ascii="Times New Roman" w:eastAsia="Times New Roman" w:hAnsi="Times New Roman" w:cs="Times New Roman"/>
        </w:rPr>
        <w:t xml:space="preserve">Approval: Signature: </w:t>
      </w:r>
      <w:r w:rsidR="004101F5" w:rsidRPr="005F3D56">
        <w:rPr>
          <w:rFonts w:ascii="Times New Roman" w:eastAsia="Times New Roman" w:hAnsi="Times New Roman" w:cs="Times New Roman"/>
        </w:rPr>
        <w:t xml:space="preserve">                                  </w:t>
      </w:r>
      <w:r w:rsidRPr="005F3D56">
        <w:rPr>
          <w:rFonts w:ascii="Times New Roman" w:eastAsia="Times New Roman" w:hAnsi="Times New Roman" w:cs="Times New Roman"/>
        </w:rPr>
        <w:t xml:space="preserve">Date:            </w:t>
      </w:r>
      <w:bookmarkStart w:id="8" w:name="_Hlk40283778"/>
      <w:bookmarkEnd w:id="8"/>
    </w:p>
    <w:p w14:paraId="5D04FFF7" w14:textId="35BE2F42" w:rsidR="00B40498" w:rsidRPr="005F3D56" w:rsidRDefault="00B40498" w:rsidP="006D368C">
      <w:pPr>
        <w:shd w:val="clear" w:color="auto" w:fill="FFFFFF" w:themeFill="background1"/>
        <w:spacing w:after="0" w:line="360" w:lineRule="auto"/>
        <w:jc w:val="right"/>
        <w:rPr>
          <w:rFonts w:ascii="Times New Roman" w:hAnsi="Times New Roman" w:cs="Times New Roman"/>
          <w:b/>
          <w:bCs/>
          <w:sz w:val="16"/>
          <w:szCs w:val="16"/>
          <w:lang w:val="es-419"/>
        </w:rPr>
      </w:pPr>
      <w:r w:rsidRPr="005F3D56">
        <w:rPr>
          <w:rFonts w:ascii="Times New Roman" w:hAnsi="Times New Roman" w:cs="Times New Roman"/>
        </w:rPr>
        <w:lastRenderedPageBreak/>
        <w:t xml:space="preserve"> </w:t>
      </w:r>
      <w:r w:rsidR="004101F5" w:rsidRPr="005F3D56">
        <w:rPr>
          <w:rFonts w:ascii="Times New Roman" w:hAnsi="Times New Roman" w:cs="Times New Roman"/>
          <w:b/>
          <w:bCs/>
          <w:sz w:val="16"/>
          <w:szCs w:val="16"/>
        </w:rPr>
        <w:t>A</w:t>
      </w:r>
      <w:r w:rsidR="0089146C">
        <w:rPr>
          <w:rFonts w:ascii="Times New Roman" w:hAnsi="Times New Roman" w:cs="Times New Roman"/>
          <w:b/>
          <w:bCs/>
          <w:sz w:val="16"/>
          <w:szCs w:val="16"/>
        </w:rPr>
        <w:t>P</w:t>
      </w:r>
      <w:r w:rsidR="004101F5" w:rsidRPr="005F3D56">
        <w:rPr>
          <w:rFonts w:ascii="Times New Roman" w:hAnsi="Times New Roman" w:cs="Times New Roman"/>
          <w:b/>
          <w:bCs/>
          <w:sz w:val="16"/>
          <w:szCs w:val="16"/>
        </w:rPr>
        <w:t>PENDIX</w:t>
      </w:r>
      <w:r w:rsidRPr="005F3D56">
        <w:rPr>
          <w:rFonts w:ascii="Times New Roman" w:hAnsi="Times New Roman" w:cs="Times New Roman"/>
          <w:b/>
          <w:bCs/>
          <w:sz w:val="16"/>
          <w:szCs w:val="16"/>
        </w:rPr>
        <w:t xml:space="preserve"> V</w:t>
      </w:r>
    </w:p>
    <w:p w14:paraId="65AE883D" w14:textId="7C9729B5" w:rsidR="00B40498" w:rsidRPr="005F3D56" w:rsidRDefault="0089146C" w:rsidP="006D368C">
      <w:pPr>
        <w:shd w:val="clear" w:color="auto" w:fill="FFFFFF" w:themeFill="background1"/>
        <w:spacing w:after="0" w:line="360" w:lineRule="auto"/>
        <w:jc w:val="right"/>
        <w:rPr>
          <w:rFonts w:ascii="Times New Roman" w:eastAsia="Times New Roman" w:hAnsi="Times New Roman" w:cs="Times New Roman"/>
          <w:sz w:val="16"/>
          <w:szCs w:val="16"/>
          <w:lang w:val="es-419"/>
        </w:rPr>
      </w:pPr>
      <w:r>
        <w:rPr>
          <w:rFonts w:ascii="Times New Roman" w:hAnsi="Times New Roman" w:cs="Times New Roman"/>
          <w:b/>
          <w:bCs/>
          <w:sz w:val="16"/>
          <w:szCs w:val="16"/>
        </w:rPr>
        <w:t>[</w:t>
      </w:r>
      <w:r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Pr="005F3D56">
        <w:rPr>
          <w:rFonts w:ascii="Times New Roman" w:hAnsi="Times New Roman" w:cs="Times New Roman"/>
          <w:b/>
          <w:bCs/>
          <w:sz w:val="16"/>
          <w:szCs w:val="16"/>
        </w:rPr>
        <w:t xml:space="preserve"> </w:t>
      </w:r>
      <w:r>
        <w:rPr>
          <w:rFonts w:ascii="Times New Roman" w:hAnsi="Times New Roman" w:cs="Times New Roman"/>
          <w:b/>
          <w:bCs/>
          <w:sz w:val="16"/>
          <w:szCs w:val="16"/>
        </w:rPr>
        <w:t>[YEAR]</w:t>
      </w:r>
    </w:p>
    <w:p w14:paraId="62704EA8" w14:textId="755B6848" w:rsidR="00B40498" w:rsidRPr="005F3D56" w:rsidRDefault="004A4B3A" w:rsidP="0033398F">
      <w:pPr>
        <w:shd w:val="clear" w:color="auto" w:fill="FFFFFF" w:themeFill="background1"/>
        <w:spacing w:line="360" w:lineRule="auto"/>
        <w:jc w:val="center"/>
        <w:rPr>
          <w:rFonts w:ascii="Times New Roman" w:eastAsia="Times New Roman" w:hAnsi="Times New Roman" w:cs="Times New Roman"/>
          <w:b/>
          <w:lang w:val="es-419"/>
        </w:rPr>
      </w:pPr>
      <w:r w:rsidRPr="005F3D56">
        <w:rPr>
          <w:rFonts w:ascii="Times New Roman" w:eastAsia="Times New Roman" w:hAnsi="Times New Roman" w:cs="Times New Roman"/>
          <w:b/>
        </w:rPr>
        <w:t>DIVE LOG</w:t>
      </w:r>
    </w:p>
    <w:p w14:paraId="043DD653" w14:textId="1CA77625" w:rsidR="00B40498" w:rsidRPr="005F3D56" w:rsidRDefault="004101F5" w:rsidP="009C6DAB">
      <w:pPr>
        <w:shd w:val="clear" w:color="auto" w:fill="FFFFFF" w:themeFill="background1"/>
        <w:spacing w:after="0" w:line="360" w:lineRule="auto"/>
        <w:rPr>
          <w:rFonts w:ascii="Times New Roman" w:eastAsia="Times New Roman" w:hAnsi="Times New Roman" w:cs="Times New Roman"/>
        </w:rPr>
      </w:pPr>
      <w:r w:rsidRPr="005F3D56">
        <w:rPr>
          <w:rFonts w:ascii="Times New Roman" w:eastAsia="Times New Roman" w:hAnsi="Times New Roman" w:cs="Times New Roman"/>
        </w:rPr>
        <w:t xml:space="preserve">The Diving Protocol of </w:t>
      </w:r>
      <w:r w:rsidR="00037B09" w:rsidRPr="005F3D56">
        <w:rPr>
          <w:rFonts w:ascii="Times New Roman" w:hAnsi="Times New Roman" w:cs="Times New Roman"/>
          <w:b/>
          <w:bCs/>
          <w:i/>
          <w:iCs/>
        </w:rPr>
        <w:t>GRANTEE ORGANIZATION</w:t>
      </w:r>
      <w:r w:rsidR="00B40498" w:rsidRPr="005F3D56">
        <w:rPr>
          <w:rFonts w:ascii="Times New Roman" w:eastAsia="Times New Roman" w:hAnsi="Times New Roman" w:cs="Times New Roman"/>
        </w:rPr>
        <w:t xml:space="preserve"> requires that all divers under its auspices complete this form with the information of the dives carried out in each activity and it is sent to the </w:t>
      </w:r>
      <w:r w:rsidR="0033398F" w:rsidRPr="00084E6A">
        <w:rPr>
          <w:rFonts w:ascii="Times New Roman" w:hAnsi="Times New Roman" w:cs="Times New Roman"/>
          <w:b/>
          <w:bCs/>
          <w:i/>
          <w:iCs/>
        </w:rPr>
        <w:t>ADMINISTRATIVE OFFICER OR WHOEVER IS DESIGATED</w:t>
      </w:r>
      <w:r w:rsidR="009B7382" w:rsidRPr="005F3D56">
        <w:rPr>
          <w:rFonts w:ascii="Times New Roman" w:hAnsi="Times New Roman" w:cs="Times New Roman"/>
          <w:b/>
          <w:bCs/>
          <w:color w:val="222222"/>
          <w:shd w:val="clear" w:color="auto" w:fill="F8F9FA"/>
        </w:rPr>
        <w:t>.</w:t>
      </w:r>
    </w:p>
    <w:p w14:paraId="527CC0BF" w14:textId="31CE3A04" w:rsidR="00B40498" w:rsidRPr="005F3D56" w:rsidRDefault="004101F5" w:rsidP="009C6DAB">
      <w:pPr>
        <w:shd w:val="clear" w:color="auto" w:fill="FFFFFF" w:themeFill="background1"/>
        <w:spacing w:after="0" w:line="360" w:lineRule="auto"/>
        <w:jc w:val="both"/>
        <w:rPr>
          <w:rFonts w:ascii="Times New Roman" w:eastAsia="Times New Roman" w:hAnsi="Times New Roman" w:cs="Times New Roman"/>
          <w:b/>
        </w:rPr>
      </w:pPr>
      <w:r w:rsidRPr="005F3D56">
        <w:rPr>
          <w:rFonts w:ascii="Times New Roman" w:eastAsia="Times New Roman" w:hAnsi="Times New Roman" w:cs="Times New Roman"/>
          <w:b/>
        </w:rPr>
        <w:t>Dive</w:t>
      </w:r>
      <w:r w:rsidR="00B40498" w:rsidRPr="005F3D56">
        <w:rPr>
          <w:rFonts w:ascii="Times New Roman" w:eastAsia="Times New Roman" w:hAnsi="Times New Roman" w:cs="Times New Roman"/>
          <w:b/>
        </w:rPr>
        <w:t xml:space="preserve">r______________________________________ Unit __________________________________________ </w:t>
      </w:r>
    </w:p>
    <w:p w14:paraId="16FB5028"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62"/>
        <w:gridCol w:w="976"/>
        <w:gridCol w:w="2699"/>
        <w:gridCol w:w="2359"/>
        <w:gridCol w:w="1601"/>
        <w:gridCol w:w="1614"/>
        <w:gridCol w:w="1612"/>
        <w:gridCol w:w="1627"/>
      </w:tblGrid>
      <w:tr w:rsidR="004101F5" w:rsidRPr="005F3D56" w14:paraId="4948A549" w14:textId="77777777" w:rsidTr="00B951B8">
        <w:trPr>
          <w:trHeight w:val="440"/>
        </w:trPr>
        <w:tc>
          <w:tcPr>
            <w:tcW w:w="465" w:type="dxa"/>
          </w:tcPr>
          <w:p w14:paraId="423ED02B"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w:t>
            </w:r>
          </w:p>
        </w:tc>
        <w:tc>
          <w:tcPr>
            <w:tcW w:w="997" w:type="dxa"/>
          </w:tcPr>
          <w:p w14:paraId="7EC4DFF4" w14:textId="77777777" w:rsidR="00B40498" w:rsidRPr="005F3D56" w:rsidRDefault="00B40498" w:rsidP="009C6DAB">
            <w:pPr>
              <w:shd w:val="clear" w:color="auto" w:fill="FFFFFF" w:themeFill="background1"/>
              <w:spacing w:line="360" w:lineRule="auto"/>
              <w:jc w:val="center"/>
              <w:rPr>
                <w:b/>
                <w:sz w:val="22"/>
                <w:szCs w:val="22"/>
              </w:rPr>
            </w:pPr>
            <w:r w:rsidRPr="005F3D56">
              <w:rPr>
                <w:b/>
                <w:sz w:val="22"/>
                <w:szCs w:val="22"/>
              </w:rPr>
              <w:t>Date</w:t>
            </w:r>
          </w:p>
        </w:tc>
        <w:tc>
          <w:tcPr>
            <w:tcW w:w="2812" w:type="dxa"/>
          </w:tcPr>
          <w:p w14:paraId="61D087C7" w14:textId="15C97432" w:rsidR="00B40498" w:rsidRPr="005F3D56" w:rsidRDefault="004101F5" w:rsidP="009C6DAB">
            <w:pPr>
              <w:shd w:val="clear" w:color="auto" w:fill="FFFFFF" w:themeFill="background1"/>
              <w:spacing w:line="360" w:lineRule="auto"/>
              <w:jc w:val="center"/>
              <w:rPr>
                <w:b/>
                <w:sz w:val="22"/>
                <w:szCs w:val="22"/>
              </w:rPr>
            </w:pPr>
            <w:r w:rsidRPr="005F3D56">
              <w:rPr>
                <w:b/>
                <w:sz w:val="22"/>
                <w:szCs w:val="22"/>
              </w:rPr>
              <w:t>Dive Buddies</w:t>
            </w:r>
          </w:p>
        </w:tc>
        <w:tc>
          <w:tcPr>
            <w:tcW w:w="2449" w:type="dxa"/>
          </w:tcPr>
          <w:p w14:paraId="17F5CC1D" w14:textId="77777777" w:rsidR="00B40498" w:rsidRPr="005F3D56" w:rsidRDefault="00B40498" w:rsidP="009C6DAB">
            <w:pPr>
              <w:shd w:val="clear" w:color="auto" w:fill="FFFFFF" w:themeFill="background1"/>
              <w:spacing w:line="360" w:lineRule="auto"/>
              <w:jc w:val="center"/>
              <w:rPr>
                <w:b/>
                <w:sz w:val="22"/>
                <w:szCs w:val="22"/>
              </w:rPr>
            </w:pPr>
            <w:r w:rsidRPr="005F3D56">
              <w:rPr>
                <w:b/>
                <w:sz w:val="22"/>
                <w:szCs w:val="22"/>
              </w:rPr>
              <w:t>Locality</w:t>
            </w:r>
          </w:p>
        </w:tc>
        <w:tc>
          <w:tcPr>
            <w:tcW w:w="1660" w:type="dxa"/>
          </w:tcPr>
          <w:p w14:paraId="4BA440D0" w14:textId="77777777" w:rsidR="00B40498" w:rsidRPr="005F3D56" w:rsidRDefault="00B40498" w:rsidP="009C6DAB">
            <w:pPr>
              <w:shd w:val="clear" w:color="auto" w:fill="FFFFFF" w:themeFill="background1"/>
              <w:spacing w:line="360" w:lineRule="auto"/>
              <w:jc w:val="center"/>
              <w:rPr>
                <w:b/>
                <w:sz w:val="22"/>
                <w:szCs w:val="22"/>
              </w:rPr>
            </w:pPr>
            <w:r w:rsidRPr="005F3D56">
              <w:rPr>
                <w:b/>
                <w:sz w:val="22"/>
                <w:szCs w:val="22"/>
              </w:rPr>
              <w:t>Max. Prof.</w:t>
            </w:r>
          </w:p>
        </w:tc>
        <w:tc>
          <w:tcPr>
            <w:tcW w:w="1660" w:type="dxa"/>
          </w:tcPr>
          <w:p w14:paraId="775741F4" w14:textId="2FA5B823" w:rsidR="00B40498" w:rsidRPr="005F3D56" w:rsidRDefault="004101F5" w:rsidP="009C6DAB">
            <w:pPr>
              <w:shd w:val="clear" w:color="auto" w:fill="FFFFFF" w:themeFill="background1"/>
              <w:spacing w:line="360" w:lineRule="auto"/>
              <w:jc w:val="center"/>
              <w:rPr>
                <w:b/>
                <w:sz w:val="22"/>
                <w:szCs w:val="22"/>
              </w:rPr>
            </w:pPr>
            <w:r w:rsidRPr="005F3D56">
              <w:rPr>
                <w:b/>
                <w:sz w:val="22"/>
                <w:szCs w:val="22"/>
              </w:rPr>
              <w:t>Bottom</w:t>
            </w:r>
            <w:r w:rsidR="00B40498" w:rsidRPr="005F3D56">
              <w:rPr>
                <w:b/>
                <w:sz w:val="22"/>
                <w:szCs w:val="22"/>
              </w:rPr>
              <w:t xml:space="preserve"> Time</w:t>
            </w:r>
          </w:p>
        </w:tc>
        <w:tc>
          <w:tcPr>
            <w:tcW w:w="1660" w:type="dxa"/>
          </w:tcPr>
          <w:p w14:paraId="698A1809" w14:textId="77777777" w:rsidR="00B40498" w:rsidRPr="005F3D56" w:rsidRDefault="00B40498" w:rsidP="00B951B8">
            <w:pPr>
              <w:shd w:val="clear" w:color="auto" w:fill="FFFFFF" w:themeFill="background1"/>
              <w:ind w:left="-96" w:right="-120"/>
              <w:jc w:val="center"/>
              <w:rPr>
                <w:b/>
                <w:sz w:val="22"/>
                <w:szCs w:val="22"/>
              </w:rPr>
            </w:pPr>
            <w:r w:rsidRPr="005F3D56">
              <w:rPr>
                <w:b/>
                <w:sz w:val="22"/>
                <w:szCs w:val="22"/>
              </w:rPr>
              <w:t>Surface Interval</w:t>
            </w:r>
          </w:p>
        </w:tc>
        <w:tc>
          <w:tcPr>
            <w:tcW w:w="1660" w:type="dxa"/>
          </w:tcPr>
          <w:p w14:paraId="71C90EC6" w14:textId="77777777" w:rsidR="00B40498" w:rsidRPr="005F3D56" w:rsidRDefault="00B40498" w:rsidP="009C6DAB">
            <w:pPr>
              <w:shd w:val="clear" w:color="auto" w:fill="FFFFFF" w:themeFill="background1"/>
              <w:spacing w:line="360" w:lineRule="auto"/>
              <w:jc w:val="center"/>
              <w:rPr>
                <w:b/>
                <w:sz w:val="22"/>
                <w:szCs w:val="22"/>
              </w:rPr>
            </w:pPr>
            <w:r w:rsidRPr="005F3D56">
              <w:rPr>
                <w:b/>
                <w:sz w:val="22"/>
                <w:szCs w:val="22"/>
              </w:rPr>
              <w:t>Feedback</w:t>
            </w:r>
          </w:p>
        </w:tc>
      </w:tr>
      <w:tr w:rsidR="004101F5" w:rsidRPr="005F3D56" w14:paraId="42ACD41E" w14:textId="77777777" w:rsidTr="00BD24B7">
        <w:trPr>
          <w:trHeight w:val="297"/>
        </w:trPr>
        <w:tc>
          <w:tcPr>
            <w:tcW w:w="465" w:type="dxa"/>
          </w:tcPr>
          <w:p w14:paraId="02F9B5F8"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1</w:t>
            </w:r>
          </w:p>
        </w:tc>
        <w:tc>
          <w:tcPr>
            <w:tcW w:w="997" w:type="dxa"/>
          </w:tcPr>
          <w:p w14:paraId="40C69368"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1D11CBFC"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4ECB4CCD"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684E2E89"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1A5C2459"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BEB375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69B793C5"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70E30053" w14:textId="77777777" w:rsidTr="00BD24B7">
        <w:trPr>
          <w:trHeight w:val="315"/>
        </w:trPr>
        <w:tc>
          <w:tcPr>
            <w:tcW w:w="465" w:type="dxa"/>
          </w:tcPr>
          <w:p w14:paraId="7B525DC8"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2</w:t>
            </w:r>
          </w:p>
        </w:tc>
        <w:tc>
          <w:tcPr>
            <w:tcW w:w="997" w:type="dxa"/>
          </w:tcPr>
          <w:p w14:paraId="21E4CE86"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61D3B0BC"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11301622"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CCDD729"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FC444AA"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278B28DE"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20AB90E9"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06DD3028" w14:textId="77777777" w:rsidTr="00BD24B7">
        <w:trPr>
          <w:trHeight w:val="297"/>
        </w:trPr>
        <w:tc>
          <w:tcPr>
            <w:tcW w:w="465" w:type="dxa"/>
          </w:tcPr>
          <w:p w14:paraId="4F906D82"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3</w:t>
            </w:r>
          </w:p>
        </w:tc>
        <w:tc>
          <w:tcPr>
            <w:tcW w:w="997" w:type="dxa"/>
          </w:tcPr>
          <w:p w14:paraId="72C5E9B8"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2DA41B5A"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0BBA0791"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AC0FE2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8E3B62C"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32D0AE3F"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AB96ED2"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1E7E4CD1" w14:textId="77777777" w:rsidTr="00BD24B7">
        <w:trPr>
          <w:trHeight w:val="315"/>
        </w:trPr>
        <w:tc>
          <w:tcPr>
            <w:tcW w:w="465" w:type="dxa"/>
          </w:tcPr>
          <w:p w14:paraId="6E8D150B"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4</w:t>
            </w:r>
          </w:p>
        </w:tc>
        <w:tc>
          <w:tcPr>
            <w:tcW w:w="997" w:type="dxa"/>
          </w:tcPr>
          <w:p w14:paraId="356D2EC6"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38A82B6F"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2697226F"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F10BF63"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108B023F"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3FE1F71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AD0FCC7"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3C1720A5" w14:textId="77777777" w:rsidTr="00BD24B7">
        <w:trPr>
          <w:trHeight w:val="297"/>
        </w:trPr>
        <w:tc>
          <w:tcPr>
            <w:tcW w:w="465" w:type="dxa"/>
          </w:tcPr>
          <w:p w14:paraId="6E559E54"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5</w:t>
            </w:r>
          </w:p>
        </w:tc>
        <w:tc>
          <w:tcPr>
            <w:tcW w:w="997" w:type="dxa"/>
          </w:tcPr>
          <w:p w14:paraId="65A7E364"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74CB5C4D"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38A0E22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F11708E"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2B179E6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4248C5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928C4EA"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6A083F69" w14:textId="77777777" w:rsidTr="00BD24B7">
        <w:trPr>
          <w:trHeight w:val="315"/>
        </w:trPr>
        <w:tc>
          <w:tcPr>
            <w:tcW w:w="465" w:type="dxa"/>
          </w:tcPr>
          <w:p w14:paraId="5E4C3966"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6</w:t>
            </w:r>
          </w:p>
        </w:tc>
        <w:tc>
          <w:tcPr>
            <w:tcW w:w="997" w:type="dxa"/>
          </w:tcPr>
          <w:p w14:paraId="2D42E7A1"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7ABCE2B4"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3B51FDB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37F25BA"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FD73F04"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F994C41"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70F1E40"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59717CD2" w14:textId="77777777" w:rsidTr="00BD24B7">
        <w:trPr>
          <w:trHeight w:val="297"/>
        </w:trPr>
        <w:tc>
          <w:tcPr>
            <w:tcW w:w="465" w:type="dxa"/>
          </w:tcPr>
          <w:p w14:paraId="597587E5"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7</w:t>
            </w:r>
          </w:p>
        </w:tc>
        <w:tc>
          <w:tcPr>
            <w:tcW w:w="997" w:type="dxa"/>
          </w:tcPr>
          <w:p w14:paraId="0CEB337C"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3622E6FA"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7403D0DF"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170E2DD"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2BC08D5"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32ABB756"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0A51DB6"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386669FA" w14:textId="77777777" w:rsidTr="00BD24B7">
        <w:trPr>
          <w:trHeight w:val="315"/>
        </w:trPr>
        <w:tc>
          <w:tcPr>
            <w:tcW w:w="465" w:type="dxa"/>
          </w:tcPr>
          <w:p w14:paraId="71CE7CD9"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8</w:t>
            </w:r>
          </w:p>
        </w:tc>
        <w:tc>
          <w:tcPr>
            <w:tcW w:w="997" w:type="dxa"/>
          </w:tcPr>
          <w:p w14:paraId="1998801A"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0A77353F"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1A427686"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2C9B4D8"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F2B84DC"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13949CD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7523920"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37E67F31" w14:textId="77777777" w:rsidTr="00BD24B7">
        <w:trPr>
          <w:trHeight w:val="297"/>
        </w:trPr>
        <w:tc>
          <w:tcPr>
            <w:tcW w:w="465" w:type="dxa"/>
          </w:tcPr>
          <w:p w14:paraId="4BFC5E22"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9</w:t>
            </w:r>
          </w:p>
        </w:tc>
        <w:tc>
          <w:tcPr>
            <w:tcW w:w="997" w:type="dxa"/>
          </w:tcPr>
          <w:p w14:paraId="2BB40EAD"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35A3D1E6"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68B8303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D1F32CD"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30ECEDD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C6D2541"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23AE16A"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4AF7866D" w14:textId="77777777" w:rsidTr="00BD24B7">
        <w:trPr>
          <w:trHeight w:val="315"/>
        </w:trPr>
        <w:tc>
          <w:tcPr>
            <w:tcW w:w="465" w:type="dxa"/>
          </w:tcPr>
          <w:p w14:paraId="20AA52EB"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10</w:t>
            </w:r>
          </w:p>
        </w:tc>
        <w:tc>
          <w:tcPr>
            <w:tcW w:w="997" w:type="dxa"/>
          </w:tcPr>
          <w:p w14:paraId="413BCC3A"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2E169228"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32F1CE24"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017E0B1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B7CBDFC"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B9148B5"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6F9F3D17"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00D35BC1" w14:textId="77777777" w:rsidTr="00BD24B7">
        <w:trPr>
          <w:trHeight w:val="315"/>
        </w:trPr>
        <w:tc>
          <w:tcPr>
            <w:tcW w:w="465" w:type="dxa"/>
          </w:tcPr>
          <w:p w14:paraId="14ECF32B"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11</w:t>
            </w:r>
          </w:p>
        </w:tc>
        <w:tc>
          <w:tcPr>
            <w:tcW w:w="997" w:type="dxa"/>
          </w:tcPr>
          <w:p w14:paraId="61397DDA"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759E0E1A"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4B8FE997"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6B01204B"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2540C04E"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01E28E8"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60142B70" w14:textId="77777777" w:rsidR="00B40498" w:rsidRPr="005F3D56" w:rsidRDefault="00B40498" w:rsidP="009C6DAB">
            <w:pPr>
              <w:shd w:val="clear" w:color="auto" w:fill="FFFFFF" w:themeFill="background1"/>
              <w:spacing w:line="360" w:lineRule="auto"/>
              <w:jc w:val="both"/>
              <w:rPr>
                <w:sz w:val="22"/>
                <w:szCs w:val="22"/>
              </w:rPr>
            </w:pPr>
          </w:p>
        </w:tc>
      </w:tr>
      <w:tr w:rsidR="004101F5" w:rsidRPr="005F3D56" w14:paraId="10B59BB7" w14:textId="77777777" w:rsidTr="00BD24B7">
        <w:trPr>
          <w:trHeight w:val="315"/>
        </w:trPr>
        <w:tc>
          <w:tcPr>
            <w:tcW w:w="465" w:type="dxa"/>
          </w:tcPr>
          <w:p w14:paraId="4773BC73"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12</w:t>
            </w:r>
          </w:p>
        </w:tc>
        <w:tc>
          <w:tcPr>
            <w:tcW w:w="997" w:type="dxa"/>
          </w:tcPr>
          <w:p w14:paraId="3E11709B" w14:textId="77777777" w:rsidR="00B40498" w:rsidRPr="005F3D56" w:rsidRDefault="00B40498" w:rsidP="009C6DAB">
            <w:pPr>
              <w:shd w:val="clear" w:color="auto" w:fill="FFFFFF" w:themeFill="background1"/>
              <w:spacing w:line="360" w:lineRule="auto"/>
              <w:jc w:val="both"/>
              <w:rPr>
                <w:sz w:val="22"/>
                <w:szCs w:val="22"/>
              </w:rPr>
            </w:pPr>
          </w:p>
        </w:tc>
        <w:tc>
          <w:tcPr>
            <w:tcW w:w="2812" w:type="dxa"/>
          </w:tcPr>
          <w:p w14:paraId="3E19ADAB" w14:textId="77777777" w:rsidR="00B40498" w:rsidRPr="005F3D56" w:rsidRDefault="00B40498" w:rsidP="009C6DAB">
            <w:pPr>
              <w:shd w:val="clear" w:color="auto" w:fill="FFFFFF" w:themeFill="background1"/>
              <w:spacing w:line="360" w:lineRule="auto"/>
              <w:jc w:val="both"/>
              <w:rPr>
                <w:sz w:val="22"/>
                <w:szCs w:val="22"/>
              </w:rPr>
            </w:pPr>
          </w:p>
        </w:tc>
        <w:tc>
          <w:tcPr>
            <w:tcW w:w="2449" w:type="dxa"/>
          </w:tcPr>
          <w:p w14:paraId="7A285E45"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79B58582"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43CFC396"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148F38F9" w14:textId="77777777" w:rsidR="00B40498" w:rsidRPr="005F3D56" w:rsidRDefault="00B40498" w:rsidP="009C6DAB">
            <w:pPr>
              <w:shd w:val="clear" w:color="auto" w:fill="FFFFFF" w:themeFill="background1"/>
              <w:spacing w:line="360" w:lineRule="auto"/>
              <w:jc w:val="both"/>
              <w:rPr>
                <w:sz w:val="22"/>
                <w:szCs w:val="22"/>
              </w:rPr>
            </w:pPr>
          </w:p>
        </w:tc>
        <w:tc>
          <w:tcPr>
            <w:tcW w:w="1660" w:type="dxa"/>
          </w:tcPr>
          <w:p w14:paraId="55895603" w14:textId="77777777" w:rsidR="00B40498" w:rsidRPr="005F3D56" w:rsidRDefault="00B40498" w:rsidP="009C6DAB">
            <w:pPr>
              <w:shd w:val="clear" w:color="auto" w:fill="FFFFFF" w:themeFill="background1"/>
              <w:spacing w:line="360" w:lineRule="auto"/>
              <w:jc w:val="both"/>
              <w:rPr>
                <w:sz w:val="22"/>
                <w:szCs w:val="22"/>
              </w:rPr>
            </w:pPr>
          </w:p>
        </w:tc>
      </w:tr>
    </w:tbl>
    <w:p w14:paraId="2223812A" w14:textId="77777777" w:rsidR="00B40498" w:rsidRPr="005F3D56" w:rsidRDefault="00B40498" w:rsidP="009C6DAB">
      <w:pPr>
        <w:shd w:val="clear" w:color="auto" w:fill="FFFFFF" w:themeFill="background1"/>
        <w:spacing w:after="0" w:line="36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337"/>
        <w:gridCol w:w="3677"/>
        <w:gridCol w:w="5936"/>
      </w:tblGrid>
      <w:tr w:rsidR="00B40498" w:rsidRPr="005F3D56" w14:paraId="5CB2E662" w14:textId="77777777" w:rsidTr="00BD24B7">
        <w:trPr>
          <w:trHeight w:val="422"/>
        </w:trPr>
        <w:tc>
          <w:tcPr>
            <w:tcW w:w="3438" w:type="dxa"/>
          </w:tcPr>
          <w:p w14:paraId="471EFF40" w14:textId="77777777" w:rsidR="00B40498" w:rsidRPr="005F3D56" w:rsidRDefault="00B40498" w:rsidP="009C6DAB">
            <w:pPr>
              <w:shd w:val="clear" w:color="auto" w:fill="FFFFFF" w:themeFill="background1"/>
              <w:spacing w:line="360" w:lineRule="auto"/>
              <w:jc w:val="both"/>
              <w:rPr>
                <w:b/>
                <w:sz w:val="22"/>
                <w:szCs w:val="22"/>
              </w:rPr>
            </w:pPr>
            <w:r w:rsidRPr="005F3D56">
              <w:rPr>
                <w:b/>
                <w:sz w:val="22"/>
                <w:szCs w:val="22"/>
              </w:rPr>
              <w:t>Total Dives:</w:t>
            </w:r>
          </w:p>
        </w:tc>
        <w:tc>
          <w:tcPr>
            <w:tcW w:w="3780" w:type="dxa"/>
          </w:tcPr>
          <w:p w14:paraId="0B330FAC" w14:textId="77777777" w:rsidR="00B40498" w:rsidRPr="005F3D56" w:rsidRDefault="00B40498" w:rsidP="009C6DAB">
            <w:pPr>
              <w:shd w:val="clear" w:color="auto" w:fill="FFFFFF" w:themeFill="background1"/>
              <w:spacing w:line="360" w:lineRule="auto"/>
              <w:jc w:val="both"/>
              <w:rPr>
                <w:b/>
                <w:sz w:val="22"/>
                <w:szCs w:val="22"/>
                <w:lang w:val="es-419"/>
              </w:rPr>
            </w:pPr>
            <w:r w:rsidRPr="005F3D56">
              <w:rPr>
                <w:b/>
                <w:sz w:val="22"/>
                <w:szCs w:val="22"/>
              </w:rPr>
              <w:t>Total Time in Minutes:</w:t>
            </w:r>
          </w:p>
        </w:tc>
        <w:tc>
          <w:tcPr>
            <w:tcW w:w="6120" w:type="dxa"/>
          </w:tcPr>
          <w:p w14:paraId="40ECEFA8" w14:textId="2ED3DE24" w:rsidR="00B40498" w:rsidRPr="005F3D56" w:rsidRDefault="007F57E7" w:rsidP="009C6DAB">
            <w:pPr>
              <w:shd w:val="clear" w:color="auto" w:fill="FFFFFF" w:themeFill="background1"/>
              <w:spacing w:line="360" w:lineRule="auto"/>
              <w:jc w:val="both"/>
              <w:rPr>
                <w:b/>
                <w:sz w:val="22"/>
                <w:szCs w:val="22"/>
              </w:rPr>
            </w:pPr>
            <w:r w:rsidRPr="005F3D56">
              <w:rPr>
                <w:b/>
                <w:sz w:val="22"/>
                <w:szCs w:val="22"/>
              </w:rPr>
              <w:t xml:space="preserve">Dive Computers or </w:t>
            </w:r>
            <w:r w:rsidR="004101F5" w:rsidRPr="005F3D56">
              <w:rPr>
                <w:b/>
                <w:sz w:val="22"/>
                <w:szCs w:val="22"/>
              </w:rPr>
              <w:t>Table</w:t>
            </w:r>
            <w:r w:rsidRPr="005F3D56">
              <w:rPr>
                <w:b/>
                <w:sz w:val="22"/>
                <w:szCs w:val="22"/>
              </w:rPr>
              <w:t>s Used</w:t>
            </w:r>
          </w:p>
        </w:tc>
      </w:tr>
    </w:tbl>
    <w:p w14:paraId="563D1C16" w14:textId="62497095" w:rsidR="00B40498" w:rsidRPr="005F3D56" w:rsidRDefault="00B40498" w:rsidP="009C6DAB">
      <w:pPr>
        <w:shd w:val="clear" w:color="auto" w:fill="FFFFFF" w:themeFill="background1"/>
        <w:spacing w:after="0" w:line="360" w:lineRule="auto"/>
        <w:rPr>
          <w:rFonts w:ascii="Times New Roman" w:eastAsia="Times New Roman" w:hAnsi="Times New Roman" w:cs="Times New Roman"/>
          <w:b/>
        </w:rPr>
      </w:pPr>
    </w:p>
    <w:p w14:paraId="0CE01B0C" w14:textId="77777777" w:rsidR="00974CEC" w:rsidRPr="005F3D56" w:rsidRDefault="00974CEC" w:rsidP="009C6DAB">
      <w:pPr>
        <w:shd w:val="clear" w:color="auto" w:fill="FFFFFF" w:themeFill="background1"/>
        <w:spacing w:after="0" w:line="360" w:lineRule="auto"/>
        <w:rPr>
          <w:rFonts w:ascii="Times New Roman" w:eastAsia="Times New Roman" w:hAnsi="Times New Roman" w:cs="Times New Roman"/>
          <w:b/>
        </w:rPr>
        <w:sectPr w:rsidR="00974CEC" w:rsidRPr="005F3D56" w:rsidSect="00974CEC">
          <w:pgSz w:w="15840" w:h="12240" w:orient="landscape"/>
          <w:pgMar w:top="1440" w:right="1440" w:bottom="1440" w:left="1440" w:header="720" w:footer="720" w:gutter="0"/>
          <w:cols w:space="720"/>
          <w:docGrid w:linePitch="360"/>
        </w:sectPr>
      </w:pPr>
    </w:p>
    <w:p w14:paraId="1D0811C1" w14:textId="4E2812AB" w:rsidR="00D51200" w:rsidRPr="005F3D56" w:rsidRDefault="004101F5" w:rsidP="009C6DAB">
      <w:pPr>
        <w:pStyle w:val="NoSpacing"/>
        <w:shd w:val="clear" w:color="auto" w:fill="FFFFFF" w:themeFill="background1"/>
        <w:spacing w:line="360" w:lineRule="auto"/>
        <w:jc w:val="right"/>
        <w:rPr>
          <w:rFonts w:ascii="Times New Roman" w:hAnsi="Times New Roman" w:cs="Times New Roman"/>
          <w:b/>
          <w:bCs/>
          <w:sz w:val="16"/>
          <w:szCs w:val="16"/>
        </w:rPr>
      </w:pPr>
      <w:r w:rsidRPr="005F3D56">
        <w:rPr>
          <w:rFonts w:ascii="Times New Roman" w:hAnsi="Times New Roman" w:cs="Times New Roman"/>
          <w:b/>
          <w:bCs/>
          <w:sz w:val="16"/>
          <w:szCs w:val="16"/>
        </w:rPr>
        <w:lastRenderedPageBreak/>
        <w:t>A</w:t>
      </w:r>
      <w:r w:rsidR="0089146C">
        <w:rPr>
          <w:rFonts w:ascii="Times New Roman" w:hAnsi="Times New Roman" w:cs="Times New Roman"/>
          <w:b/>
          <w:bCs/>
          <w:sz w:val="16"/>
          <w:szCs w:val="16"/>
        </w:rPr>
        <w:t>P</w:t>
      </w:r>
      <w:r w:rsidRPr="005F3D56">
        <w:rPr>
          <w:rFonts w:ascii="Times New Roman" w:hAnsi="Times New Roman" w:cs="Times New Roman"/>
          <w:b/>
          <w:bCs/>
          <w:sz w:val="16"/>
          <w:szCs w:val="16"/>
        </w:rPr>
        <w:t>PENDIX</w:t>
      </w:r>
      <w:r w:rsidR="00D51200" w:rsidRPr="005F3D56">
        <w:rPr>
          <w:rFonts w:ascii="Times New Roman" w:hAnsi="Times New Roman" w:cs="Times New Roman"/>
          <w:b/>
          <w:bCs/>
          <w:sz w:val="16"/>
          <w:szCs w:val="16"/>
        </w:rPr>
        <w:t xml:space="preserve"> VI</w:t>
      </w:r>
    </w:p>
    <w:p w14:paraId="44DD00ED" w14:textId="0F0FC3F9" w:rsidR="00D51200" w:rsidRPr="005F3D56" w:rsidRDefault="0089146C" w:rsidP="009C6DAB">
      <w:pPr>
        <w:shd w:val="clear" w:color="auto" w:fill="FFFFFF" w:themeFill="background1"/>
        <w:spacing w:after="0" w:line="360" w:lineRule="auto"/>
        <w:jc w:val="right"/>
        <w:rPr>
          <w:rFonts w:ascii="Times New Roman" w:eastAsia="Times New Roman" w:hAnsi="Times New Roman" w:cs="Times New Roman"/>
          <w:b/>
          <w:sz w:val="16"/>
          <w:szCs w:val="16"/>
        </w:rPr>
      </w:pPr>
      <w:r>
        <w:rPr>
          <w:rFonts w:ascii="Times New Roman" w:hAnsi="Times New Roman" w:cs="Times New Roman"/>
          <w:b/>
          <w:bCs/>
          <w:sz w:val="16"/>
          <w:szCs w:val="16"/>
        </w:rPr>
        <w:t>[</w:t>
      </w:r>
      <w:r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Pr="005F3D56">
        <w:rPr>
          <w:rFonts w:ascii="Times New Roman" w:hAnsi="Times New Roman" w:cs="Times New Roman"/>
          <w:b/>
          <w:bCs/>
          <w:sz w:val="16"/>
          <w:szCs w:val="16"/>
        </w:rPr>
        <w:t xml:space="preserve"> </w:t>
      </w:r>
      <w:r>
        <w:rPr>
          <w:rFonts w:ascii="Times New Roman" w:hAnsi="Times New Roman" w:cs="Times New Roman"/>
          <w:b/>
          <w:bCs/>
          <w:sz w:val="16"/>
          <w:szCs w:val="16"/>
        </w:rPr>
        <w:t>[YEAR]</w:t>
      </w:r>
    </w:p>
    <w:p w14:paraId="747858DE" w14:textId="03DE167D" w:rsidR="008170A8" w:rsidRPr="005F3D56" w:rsidRDefault="004D50EE" w:rsidP="00B951B8">
      <w:pPr>
        <w:shd w:val="clear" w:color="auto" w:fill="FFFFFF" w:themeFill="background1"/>
        <w:spacing w:line="360" w:lineRule="auto"/>
        <w:jc w:val="center"/>
        <w:rPr>
          <w:rFonts w:ascii="Times New Roman" w:eastAsia="SimSun" w:hAnsi="Times New Roman" w:cs="Times New Roman"/>
          <w:b/>
          <w:lang w:eastAsia="zh-CN"/>
        </w:rPr>
      </w:pPr>
      <w:r w:rsidRPr="005F3D56">
        <w:rPr>
          <w:rFonts w:ascii="Times New Roman" w:eastAsia="SimSun" w:hAnsi="Times New Roman" w:cs="Times New Roman"/>
          <w:b/>
          <w:lang w:eastAsia="zh-CN"/>
        </w:rPr>
        <w:t>D</w:t>
      </w:r>
      <w:r w:rsidR="00F8263B" w:rsidRPr="005F3D56">
        <w:rPr>
          <w:rFonts w:ascii="Times New Roman" w:eastAsia="SimSun" w:hAnsi="Times New Roman" w:cs="Times New Roman"/>
          <w:b/>
          <w:lang w:eastAsia="zh-CN"/>
        </w:rPr>
        <w:t>IVING MEDICAL SCREENING</w:t>
      </w:r>
    </w:p>
    <w:p w14:paraId="5614C14C" w14:textId="60EBDDF5" w:rsidR="00B91B5A" w:rsidRPr="005F3D56" w:rsidRDefault="004D6CEF" w:rsidP="00B951B8">
      <w:pPr>
        <w:shd w:val="clear" w:color="auto" w:fill="FFFFFF" w:themeFill="background1"/>
        <w:spacing w:after="240" w:line="360" w:lineRule="auto"/>
        <w:jc w:val="both"/>
        <w:rPr>
          <w:rFonts w:ascii="Times New Roman" w:eastAsia="SimSun" w:hAnsi="Times New Roman" w:cs="Times New Roman"/>
          <w:bCs/>
          <w:lang w:eastAsia="zh-CN"/>
        </w:rPr>
      </w:pPr>
      <w:r w:rsidRPr="005F3D56">
        <w:rPr>
          <w:rFonts w:ascii="Times New Roman" w:eastAsia="SimSun" w:hAnsi="Times New Roman" w:cs="Times New Roman"/>
          <w:bCs/>
          <w:lang w:eastAsia="zh-CN"/>
        </w:rPr>
        <w:t>As posted on the Under</w:t>
      </w:r>
      <w:r w:rsidR="00C94965" w:rsidRPr="005F3D56">
        <w:rPr>
          <w:rFonts w:ascii="Times New Roman" w:eastAsia="SimSun" w:hAnsi="Times New Roman" w:cs="Times New Roman"/>
          <w:bCs/>
          <w:lang w:eastAsia="zh-CN"/>
        </w:rPr>
        <w:t xml:space="preserve">sea &amp; Hyperbaric Medical Society </w:t>
      </w:r>
      <w:r w:rsidR="00D3628E" w:rsidRPr="005F3D56">
        <w:rPr>
          <w:rFonts w:ascii="Times New Roman" w:eastAsia="SimSun" w:hAnsi="Times New Roman" w:cs="Times New Roman"/>
          <w:bCs/>
          <w:lang w:eastAsia="zh-CN"/>
        </w:rPr>
        <w:t xml:space="preserve">website </w:t>
      </w:r>
      <w:hyperlink r:id="rId15" w:history="1">
        <w:r w:rsidR="00D3628E" w:rsidRPr="005F3D56">
          <w:rPr>
            <w:rStyle w:val="Hyperlink"/>
            <w:rFonts w:ascii="Times New Roman" w:eastAsia="SimSun" w:hAnsi="Times New Roman" w:cs="Times New Roman"/>
            <w:bCs/>
            <w:lang w:eastAsia="zh-CN"/>
          </w:rPr>
          <w:t>https://www.uhms.org/</w:t>
        </w:r>
      </w:hyperlink>
    </w:p>
    <w:p w14:paraId="40FC13BB" w14:textId="77777777" w:rsidR="00B91B5A" w:rsidRPr="005F3D56" w:rsidRDefault="00B91B5A" w:rsidP="00B951B8">
      <w:pPr>
        <w:shd w:val="clear" w:color="auto" w:fill="FFFFFF"/>
        <w:spacing w:after="240" w:line="240" w:lineRule="auto"/>
        <w:outlineLvl w:val="2"/>
        <w:rPr>
          <w:rFonts w:ascii="Times New Roman" w:eastAsia="Times New Roman" w:hAnsi="Times New Roman" w:cs="Times New Roman"/>
          <w:b/>
          <w:bCs/>
          <w:color w:val="292929"/>
        </w:rPr>
      </w:pPr>
      <w:r w:rsidRPr="005F3D56">
        <w:rPr>
          <w:rFonts w:ascii="Times New Roman" w:eastAsia="Times New Roman" w:hAnsi="Times New Roman" w:cs="Times New Roman"/>
          <w:b/>
          <w:bCs/>
          <w:color w:val="292929"/>
        </w:rPr>
        <w:t>System Goals/Purposes</w:t>
      </w:r>
    </w:p>
    <w:p w14:paraId="218DBB50" w14:textId="77777777" w:rsidR="00B91B5A" w:rsidRPr="005F3D56" w:rsidRDefault="00B91B5A" w:rsidP="00B91B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Reflect current medical thinking, and evidence-based screening criteria.</w:t>
      </w:r>
    </w:p>
    <w:p w14:paraId="55579F63" w14:textId="77777777" w:rsidR="00B91B5A" w:rsidRPr="005F3D56" w:rsidRDefault="00B91B5A" w:rsidP="00B91B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Allow as many individuals to dive as reasonably possible.</w:t>
      </w:r>
    </w:p>
    <w:p w14:paraId="1D8A8311" w14:textId="77777777" w:rsidR="00B91B5A" w:rsidRPr="005F3D56" w:rsidRDefault="00B91B5A" w:rsidP="00B91B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Be user-friendly for diving participants, supervising diving professionals and physicians.</w:t>
      </w:r>
    </w:p>
    <w:p w14:paraId="65D2DE71" w14:textId="77777777" w:rsidR="00B91B5A" w:rsidRPr="005F3D56" w:rsidRDefault="00B91B5A" w:rsidP="00B91B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Identify and inform potential participants who may be at significant risk if they dive, that they need to secure medical evaluation of that risk.</w:t>
      </w:r>
    </w:p>
    <w:p w14:paraId="41FE5364" w14:textId="77777777" w:rsidR="00922242" w:rsidRPr="005F3D56" w:rsidRDefault="00B91B5A" w:rsidP="009222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Assist Doctors of Medicine evaluating diving candidates as to whether or not they can appropriately take part in the anticipated activity with medical decision support and references provided, where a physician’s involvement is indicated.</w:t>
      </w:r>
    </w:p>
    <w:p w14:paraId="270C65A0" w14:textId="167F555F" w:rsidR="00B91B5A" w:rsidRPr="005F3D56" w:rsidRDefault="00922242" w:rsidP="009222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92929"/>
        </w:rPr>
        <w:t>D</w:t>
      </w:r>
      <w:r w:rsidR="00B91B5A" w:rsidRPr="005F3D56">
        <w:rPr>
          <w:rFonts w:ascii="Times New Roman" w:eastAsia="Times New Roman" w:hAnsi="Times New Roman" w:cs="Times New Roman"/>
          <w:color w:val="292929"/>
        </w:rPr>
        <w:t xml:space="preserve">evelopment and </w:t>
      </w:r>
      <w:r w:rsidR="005C17BE">
        <w:rPr>
          <w:rFonts w:ascii="Times New Roman" w:eastAsia="Times New Roman" w:hAnsi="Times New Roman" w:cs="Times New Roman"/>
          <w:color w:val="292929"/>
        </w:rPr>
        <w:t>e</w:t>
      </w:r>
      <w:r w:rsidR="00B91B5A" w:rsidRPr="005F3D56">
        <w:rPr>
          <w:rFonts w:ascii="Times New Roman" w:eastAsia="Times New Roman" w:hAnsi="Times New Roman" w:cs="Times New Roman"/>
          <w:color w:val="292929"/>
        </w:rPr>
        <w:t>ndorsement</w:t>
      </w:r>
      <w:r w:rsidR="005C17BE">
        <w:rPr>
          <w:rFonts w:ascii="Times New Roman" w:eastAsia="Times New Roman" w:hAnsi="Times New Roman" w:cs="Times New Roman"/>
          <w:color w:val="292929"/>
        </w:rPr>
        <w:t>.</w:t>
      </w:r>
    </w:p>
    <w:p w14:paraId="21A379F4" w14:textId="77777777" w:rsidR="00B91B5A" w:rsidRPr="005F3D56" w:rsidRDefault="00B91B5A" w:rsidP="00B91B5A">
      <w:pPr>
        <w:shd w:val="clear" w:color="auto" w:fill="FFFFFF"/>
        <w:spacing w:after="300"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Beyond the endorsement by its developers, the DMSC, the new screening system reflects input from the Undersea &amp; Hyperbaric Medical Society Diving Committee (James Chimiak, Co-chair, Charlotte Sadler, Co-chair, and Nicholas Bird, UHMS President), the Divers Alert Network and the Hyperbaric Medicine Division, University of California, San Diego. It is endorsed by the UHMS.</w:t>
      </w:r>
    </w:p>
    <w:p w14:paraId="178A3C6A" w14:textId="77777777" w:rsidR="00B91B5A" w:rsidRPr="005F3D56" w:rsidRDefault="00B91B5A" w:rsidP="00530971">
      <w:pPr>
        <w:shd w:val="clear" w:color="auto" w:fill="FFFFFF"/>
        <w:spacing w:after="240"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The UHMS provides global access to the Diving Medical Guidance document via the UHMS website. The guidance document also includes references to medical journals and additional sources of related information to help medical professionals make informed decisions about a candidate’s medical suitability for recreational diving.</w:t>
      </w:r>
    </w:p>
    <w:p w14:paraId="2D3C7FE2" w14:textId="77777777" w:rsidR="00B91B5A" w:rsidRPr="005F3D56" w:rsidRDefault="00B91B5A" w:rsidP="00530971">
      <w:pPr>
        <w:shd w:val="clear" w:color="auto" w:fill="FFFFFF"/>
        <w:spacing w:after="0" w:line="240" w:lineRule="auto"/>
        <w:outlineLvl w:val="2"/>
        <w:rPr>
          <w:rFonts w:ascii="Times New Roman" w:eastAsia="Times New Roman" w:hAnsi="Times New Roman" w:cs="Times New Roman"/>
          <w:b/>
          <w:bCs/>
          <w:color w:val="292929"/>
        </w:rPr>
      </w:pPr>
      <w:r w:rsidRPr="005F3D56">
        <w:rPr>
          <w:rFonts w:ascii="Times New Roman" w:eastAsia="Times New Roman" w:hAnsi="Times New Roman" w:cs="Times New Roman"/>
          <w:b/>
          <w:bCs/>
          <w:color w:val="292929"/>
        </w:rPr>
        <w:t>History</w:t>
      </w:r>
    </w:p>
    <w:p w14:paraId="0502BE9F" w14:textId="18237E33" w:rsidR="00B91B5A" w:rsidRPr="005F3D56" w:rsidRDefault="00B91B5A" w:rsidP="00B91B5A">
      <w:pPr>
        <w:shd w:val="clear" w:color="auto" w:fill="FFFFFF"/>
        <w:spacing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 xml:space="preserve">After almost 30 years, there was sufficient evidence to support a revision, and an independent international group of diving medical experts, the Diver Medical Screening Committee (DMSC), was brought together in 2017 to initiate an evidence-based review. The DMSC is independent from any specific organization, but the new medical screening system includes significant input from the UHMS, DAN, and other experts. The updated diver screening questionnaire underwent field testing for efficacy and screening </w:t>
      </w:r>
      <w:r w:rsidR="00922242" w:rsidRPr="005F3D56">
        <w:rPr>
          <w:rFonts w:ascii="Times New Roman" w:eastAsia="Times New Roman" w:hAnsi="Times New Roman" w:cs="Times New Roman"/>
          <w:color w:val="212529"/>
        </w:rPr>
        <w:t>sensitivity and</w:t>
      </w:r>
      <w:r w:rsidRPr="005F3D56">
        <w:rPr>
          <w:rFonts w:ascii="Times New Roman" w:eastAsia="Times New Roman" w:hAnsi="Times New Roman" w:cs="Times New Roman"/>
          <w:color w:val="212529"/>
        </w:rPr>
        <w:t xml:space="preserve"> was published in June 2020.</w:t>
      </w:r>
    </w:p>
    <w:p w14:paraId="5557921B" w14:textId="77777777" w:rsidR="00B91B5A" w:rsidRPr="005F3D56" w:rsidRDefault="00B91B5A" w:rsidP="00530971">
      <w:pPr>
        <w:shd w:val="clear" w:color="auto" w:fill="FFFFFF"/>
        <w:spacing w:after="0" w:line="240" w:lineRule="auto"/>
        <w:outlineLvl w:val="2"/>
        <w:rPr>
          <w:rFonts w:ascii="Times New Roman" w:eastAsia="Times New Roman" w:hAnsi="Times New Roman" w:cs="Times New Roman"/>
          <w:b/>
          <w:bCs/>
          <w:color w:val="292929"/>
        </w:rPr>
      </w:pPr>
      <w:r w:rsidRPr="005F3D56">
        <w:rPr>
          <w:rFonts w:ascii="Times New Roman" w:eastAsia="Times New Roman" w:hAnsi="Times New Roman" w:cs="Times New Roman"/>
          <w:b/>
          <w:bCs/>
          <w:color w:val="292929"/>
        </w:rPr>
        <w:t>Ongoing Development</w:t>
      </w:r>
    </w:p>
    <w:p w14:paraId="1B8D066E" w14:textId="77777777" w:rsidR="00B91B5A" w:rsidRPr="005F3D56" w:rsidRDefault="00B91B5A" w:rsidP="00D74146">
      <w:pPr>
        <w:shd w:val="clear" w:color="auto" w:fill="FFFFFF"/>
        <w:spacing w:after="240" w:line="240" w:lineRule="auto"/>
        <w:rPr>
          <w:rFonts w:ascii="Times New Roman" w:eastAsia="Times New Roman" w:hAnsi="Times New Roman" w:cs="Times New Roman"/>
          <w:color w:val="212529"/>
        </w:rPr>
      </w:pPr>
      <w:r w:rsidRPr="005F3D56">
        <w:rPr>
          <w:rFonts w:ascii="Times New Roman" w:eastAsia="Times New Roman" w:hAnsi="Times New Roman" w:cs="Times New Roman"/>
          <w:color w:val="212529"/>
        </w:rPr>
        <w:t>User questions and comments regarding the medical screening system are monitored by a subgroup of the DMSC. Clarifications will be provided, and the medical guidance document and the screening form revised, as appropriate.</w:t>
      </w:r>
    </w:p>
    <w:p w14:paraId="52A878D4" w14:textId="77777777" w:rsidR="00DA4275" w:rsidRPr="005F3D56" w:rsidRDefault="00DA4275" w:rsidP="00D74146">
      <w:pPr>
        <w:spacing w:after="240" w:line="240" w:lineRule="auto"/>
        <w:outlineLvl w:val="2"/>
        <w:rPr>
          <w:rFonts w:ascii="Times New Roman" w:eastAsia="Times New Roman" w:hAnsi="Times New Roman" w:cs="Times New Roman"/>
          <w:color w:val="292929"/>
        </w:rPr>
      </w:pPr>
      <w:r w:rsidRPr="005F3D56">
        <w:rPr>
          <w:rFonts w:ascii="Times New Roman" w:eastAsia="Times New Roman" w:hAnsi="Times New Roman" w:cs="Times New Roman"/>
          <w:color w:val="292929"/>
        </w:rPr>
        <w:t>Diver Medical Participant Questionnaire / Diver Medical Physician’s Evaluation Form</w:t>
      </w:r>
    </w:p>
    <w:p w14:paraId="7D1635C2" w14:textId="5F66900C" w:rsidR="00412DB8" w:rsidRPr="005F3D56" w:rsidRDefault="00412DB8" w:rsidP="00D74146">
      <w:pPr>
        <w:spacing w:after="240" w:line="240" w:lineRule="auto"/>
        <w:outlineLvl w:val="2"/>
        <w:rPr>
          <w:rFonts w:ascii="Times New Roman" w:eastAsia="Times New Roman" w:hAnsi="Times New Roman" w:cs="Times New Roman"/>
          <w:color w:val="292929"/>
        </w:rPr>
      </w:pPr>
      <w:hyperlink r:id="rId16" w:history="1">
        <w:r w:rsidRPr="005F3D56">
          <w:rPr>
            <w:rStyle w:val="Hyperlink"/>
            <w:rFonts w:ascii="Times New Roman" w:eastAsia="Times New Roman" w:hAnsi="Times New Roman" w:cs="Times New Roman"/>
          </w:rPr>
          <w:t>https://uhms.org/images/Recreational-Diving-Medical-Screening-System/forms/Diver_Medical_Participant_Questionnaire_10346_EN_English_2022-02-01.pdf</w:t>
        </w:r>
      </w:hyperlink>
    </w:p>
    <w:p w14:paraId="09189FFA" w14:textId="315869A2" w:rsidR="00412DB8" w:rsidRPr="005F3D56" w:rsidRDefault="00412DB8" w:rsidP="00D74146">
      <w:pPr>
        <w:spacing w:after="240" w:line="240" w:lineRule="auto"/>
        <w:outlineLvl w:val="2"/>
        <w:rPr>
          <w:rFonts w:ascii="Times New Roman" w:eastAsia="Times New Roman" w:hAnsi="Times New Roman" w:cs="Times New Roman"/>
          <w:color w:val="292929"/>
        </w:rPr>
      </w:pPr>
      <w:r w:rsidRPr="005F3D56">
        <w:rPr>
          <w:rFonts w:ascii="Times New Roman" w:eastAsia="Times New Roman" w:hAnsi="Times New Roman" w:cs="Times New Roman"/>
          <w:color w:val="292929"/>
        </w:rPr>
        <w:t>Diving Medical Guidance</w:t>
      </w:r>
    </w:p>
    <w:p w14:paraId="160EE733" w14:textId="2478728E" w:rsidR="00C77B8C" w:rsidRPr="005F3D56" w:rsidRDefault="00C77B8C" w:rsidP="00D74146">
      <w:pPr>
        <w:spacing w:after="240" w:line="240" w:lineRule="auto"/>
        <w:outlineLvl w:val="2"/>
        <w:rPr>
          <w:rFonts w:ascii="Times New Roman" w:eastAsia="Times New Roman" w:hAnsi="Times New Roman" w:cs="Times New Roman"/>
          <w:color w:val="292929"/>
        </w:rPr>
      </w:pPr>
      <w:hyperlink r:id="rId17" w:history="1">
        <w:r w:rsidRPr="005F3D56">
          <w:rPr>
            <w:rStyle w:val="Hyperlink"/>
            <w:rFonts w:ascii="Times New Roman" w:eastAsia="Times New Roman" w:hAnsi="Times New Roman" w:cs="Times New Roman"/>
          </w:rPr>
          <w:t>https://uhms.org/images/Recreational-Diving-Medical-Screening-System/forms/Diving_Medical_Guidance_EN_English_2023-05-31.pdf</w:t>
        </w:r>
      </w:hyperlink>
      <w:r w:rsidRPr="005F3D56">
        <w:rPr>
          <w:rFonts w:ascii="Times New Roman" w:eastAsia="Times New Roman" w:hAnsi="Times New Roman" w:cs="Times New Roman"/>
          <w:color w:val="292929"/>
        </w:rPr>
        <w:t xml:space="preserve"> </w:t>
      </w:r>
    </w:p>
    <w:p w14:paraId="2EB87926" w14:textId="67C4B9AC" w:rsidR="008E2DB2" w:rsidRPr="005F3D56" w:rsidRDefault="00D74146" w:rsidP="009C6DAB">
      <w:pPr>
        <w:pStyle w:val="NoSpacing"/>
        <w:shd w:val="clear" w:color="auto" w:fill="FFFFFF" w:themeFill="background1"/>
        <w:spacing w:line="360" w:lineRule="auto"/>
        <w:jc w:val="right"/>
        <w:rPr>
          <w:rFonts w:ascii="Times New Roman" w:hAnsi="Times New Roman" w:cs="Times New Roman"/>
          <w:b/>
          <w:bCs/>
          <w:sz w:val="16"/>
          <w:szCs w:val="16"/>
        </w:rPr>
      </w:pPr>
      <w:r>
        <w:rPr>
          <w:rFonts w:ascii="Times New Roman" w:hAnsi="Times New Roman" w:cs="Times New Roman"/>
          <w:b/>
          <w:bCs/>
          <w:sz w:val="16"/>
          <w:szCs w:val="16"/>
        </w:rPr>
        <w:br w:type="column"/>
      </w:r>
      <w:r w:rsidR="004101F5" w:rsidRPr="005F3D56">
        <w:rPr>
          <w:rFonts w:ascii="Times New Roman" w:hAnsi="Times New Roman" w:cs="Times New Roman"/>
          <w:b/>
          <w:bCs/>
          <w:sz w:val="16"/>
          <w:szCs w:val="16"/>
        </w:rPr>
        <w:lastRenderedPageBreak/>
        <w:t>AP</w:t>
      </w:r>
      <w:r w:rsidR="0089146C">
        <w:rPr>
          <w:rFonts w:ascii="Times New Roman" w:hAnsi="Times New Roman" w:cs="Times New Roman"/>
          <w:b/>
          <w:bCs/>
          <w:sz w:val="16"/>
          <w:szCs w:val="16"/>
        </w:rPr>
        <w:t>P</w:t>
      </w:r>
      <w:r w:rsidR="004101F5" w:rsidRPr="005F3D56">
        <w:rPr>
          <w:rFonts w:ascii="Times New Roman" w:hAnsi="Times New Roman" w:cs="Times New Roman"/>
          <w:b/>
          <w:bCs/>
          <w:sz w:val="16"/>
          <w:szCs w:val="16"/>
        </w:rPr>
        <w:t>ENDIX</w:t>
      </w:r>
      <w:r w:rsidR="008E2DB2" w:rsidRPr="005F3D56">
        <w:rPr>
          <w:rFonts w:ascii="Times New Roman" w:hAnsi="Times New Roman" w:cs="Times New Roman"/>
          <w:b/>
          <w:bCs/>
          <w:sz w:val="16"/>
          <w:szCs w:val="16"/>
        </w:rPr>
        <w:t xml:space="preserve"> VII</w:t>
      </w:r>
    </w:p>
    <w:p w14:paraId="1C0ED004" w14:textId="6256C486" w:rsidR="008E2DB2" w:rsidRPr="005F3D56" w:rsidRDefault="0089146C" w:rsidP="009C6DAB">
      <w:pPr>
        <w:shd w:val="clear" w:color="auto" w:fill="FFFFFF" w:themeFill="background1"/>
        <w:spacing w:line="360" w:lineRule="auto"/>
        <w:jc w:val="right"/>
        <w:rPr>
          <w:rFonts w:ascii="Times New Roman" w:hAnsi="Times New Roman" w:cs="Times New Roman"/>
          <w:sz w:val="16"/>
          <w:szCs w:val="16"/>
        </w:rPr>
      </w:pPr>
      <w:r>
        <w:rPr>
          <w:rFonts w:ascii="Times New Roman" w:hAnsi="Times New Roman" w:cs="Times New Roman"/>
          <w:b/>
          <w:bCs/>
          <w:sz w:val="16"/>
          <w:szCs w:val="16"/>
        </w:rPr>
        <w:t>[</w:t>
      </w:r>
      <w:r w:rsidRPr="005F3D56">
        <w:rPr>
          <w:rFonts w:ascii="Times New Roman" w:hAnsi="Times New Roman" w:cs="Times New Roman"/>
          <w:b/>
          <w:bCs/>
          <w:sz w:val="16"/>
          <w:szCs w:val="16"/>
        </w:rPr>
        <w:t>GRANTEE ORGANIZATION</w:t>
      </w:r>
      <w:r>
        <w:rPr>
          <w:rFonts w:ascii="Times New Roman" w:hAnsi="Times New Roman" w:cs="Times New Roman"/>
          <w:b/>
          <w:bCs/>
          <w:sz w:val="16"/>
          <w:szCs w:val="16"/>
        </w:rPr>
        <w:t>]</w:t>
      </w:r>
      <w:r w:rsidRPr="005F3D56">
        <w:rPr>
          <w:rFonts w:ascii="Times New Roman" w:hAnsi="Times New Roman" w:cs="Times New Roman"/>
          <w:b/>
          <w:bCs/>
          <w:sz w:val="16"/>
          <w:szCs w:val="16"/>
        </w:rPr>
        <w:t xml:space="preserve"> </w:t>
      </w:r>
      <w:r>
        <w:rPr>
          <w:rFonts w:ascii="Times New Roman" w:hAnsi="Times New Roman" w:cs="Times New Roman"/>
          <w:b/>
          <w:bCs/>
          <w:sz w:val="16"/>
          <w:szCs w:val="16"/>
        </w:rPr>
        <w:t>[YEAR]</w:t>
      </w:r>
    </w:p>
    <w:p w14:paraId="4B38C419" w14:textId="7FC0C92A" w:rsidR="006249B8" w:rsidRPr="005F3D56" w:rsidRDefault="006249B8" w:rsidP="006D368C">
      <w:pPr>
        <w:shd w:val="clear" w:color="auto" w:fill="FFFFFF" w:themeFill="background1"/>
        <w:spacing w:line="360" w:lineRule="auto"/>
        <w:jc w:val="right"/>
        <w:rPr>
          <w:rFonts w:ascii="Times New Roman" w:hAnsi="Times New Roman" w:cs="Times New Roman"/>
          <w:b/>
        </w:rPr>
      </w:pPr>
      <w:r w:rsidRPr="005F3D56">
        <w:rPr>
          <w:rFonts w:ascii="Times New Roman" w:hAnsi="Times New Roman" w:cs="Times New Roman"/>
          <w:b/>
        </w:rPr>
        <w:t>DATE_____________</w:t>
      </w:r>
    </w:p>
    <w:p w14:paraId="7F4EF487" w14:textId="32DBD07F" w:rsidR="008E2DB2" w:rsidRPr="005F3D56" w:rsidRDefault="00D92A82" w:rsidP="009C6DAB">
      <w:pPr>
        <w:pStyle w:val="NoSpacing"/>
        <w:shd w:val="clear" w:color="auto" w:fill="FFFFFF" w:themeFill="background1"/>
        <w:spacing w:line="360" w:lineRule="auto"/>
        <w:jc w:val="center"/>
        <w:rPr>
          <w:rFonts w:ascii="Times New Roman" w:hAnsi="Times New Roman" w:cs="Times New Roman"/>
          <w:b/>
          <w:bCs/>
        </w:rPr>
      </w:pPr>
      <w:r w:rsidRPr="005F3D56">
        <w:rPr>
          <w:rFonts w:ascii="Times New Roman" w:hAnsi="Times New Roman" w:cs="Times New Roman"/>
          <w:b/>
          <w:bCs/>
        </w:rPr>
        <w:t>DIVER REGISTRATION</w:t>
      </w:r>
    </w:p>
    <w:p w14:paraId="266B6D6A" w14:textId="77777777" w:rsidR="006249B8" w:rsidRPr="005F3D56" w:rsidRDefault="006249B8" w:rsidP="009C6DAB">
      <w:pPr>
        <w:pStyle w:val="NoSpacing"/>
        <w:shd w:val="clear" w:color="auto" w:fill="FFFFFF" w:themeFill="background1"/>
        <w:spacing w:line="360" w:lineRule="auto"/>
        <w:rPr>
          <w:rFonts w:ascii="Times New Roman" w:hAnsi="Times New Roman" w:cs="Times New Roman"/>
        </w:rPr>
      </w:pPr>
    </w:p>
    <w:p w14:paraId="3E650BFE" w14:textId="55D7824C"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Name___________________________________________________________________ </w:t>
      </w:r>
    </w:p>
    <w:p w14:paraId="4589DA20" w14:textId="24408A1F"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Address__________________________________________________________________</w:t>
      </w:r>
    </w:p>
    <w:p w14:paraId="5481E912" w14:textId="77777777"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 __________________________________________________________________________</w:t>
      </w:r>
    </w:p>
    <w:p w14:paraId="1847DCFD" w14:textId="77777777" w:rsidR="006249B8"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 </w:t>
      </w:r>
    </w:p>
    <w:p w14:paraId="16D74383" w14:textId="5AFF896C"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Phone: Home _________________ Work ________________ Mobile _________________</w:t>
      </w:r>
    </w:p>
    <w:p w14:paraId="5B45C89D" w14:textId="17F586D7"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Email____________________________________________________________</w:t>
      </w:r>
    </w:p>
    <w:p w14:paraId="1F2E0894" w14:textId="1F0D1799"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Date of </w:t>
      </w:r>
      <w:r w:rsidR="00972344" w:rsidRPr="005F3D56">
        <w:rPr>
          <w:rFonts w:ascii="Times New Roman" w:hAnsi="Times New Roman" w:cs="Times New Roman"/>
        </w:rPr>
        <w:t>Birth _</w:t>
      </w:r>
      <w:r w:rsidRPr="005F3D56">
        <w:rPr>
          <w:rFonts w:ascii="Times New Roman" w:hAnsi="Times New Roman" w:cs="Times New Roman"/>
        </w:rPr>
        <w:t>_____ Gender ____</w:t>
      </w:r>
    </w:p>
    <w:p w14:paraId="440BCB90" w14:textId="4142B109" w:rsidR="008E2DB2" w:rsidRPr="005F3D56" w:rsidRDefault="006249B8" w:rsidP="009C6DAB">
      <w:pPr>
        <w:pStyle w:val="NoSpacing"/>
        <w:shd w:val="clear" w:color="auto" w:fill="FFFFFF" w:themeFill="background1"/>
        <w:spacing w:line="360" w:lineRule="auto"/>
        <w:rPr>
          <w:rFonts w:ascii="Times New Roman" w:hAnsi="Times New Roman" w:cs="Times New Roman"/>
          <w:b/>
          <w:bCs/>
        </w:rPr>
      </w:pPr>
      <w:r w:rsidRPr="005F3D56">
        <w:rPr>
          <w:rFonts w:ascii="Times New Roman" w:hAnsi="Times New Roman" w:cs="Times New Roman"/>
          <w:b/>
          <w:bCs/>
        </w:rPr>
        <w:t>Emergency Information</w:t>
      </w:r>
    </w:p>
    <w:p w14:paraId="138D3D30" w14:textId="35451FD6"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Name _______________________________________ Rela</w:t>
      </w:r>
      <w:r w:rsidR="00972344" w:rsidRPr="005F3D56">
        <w:rPr>
          <w:rFonts w:ascii="Times New Roman" w:hAnsi="Times New Roman" w:cs="Times New Roman"/>
        </w:rPr>
        <w:t>tionship</w:t>
      </w:r>
      <w:r w:rsidRPr="005F3D56">
        <w:rPr>
          <w:rFonts w:ascii="Times New Roman" w:hAnsi="Times New Roman" w:cs="Times New Roman"/>
        </w:rPr>
        <w:t xml:space="preserve">______________________________________ </w:t>
      </w:r>
    </w:p>
    <w:p w14:paraId="1581AA88" w14:textId="77777777"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Phone: Home _________________ Work ________________ Mobile _________________</w:t>
      </w:r>
    </w:p>
    <w:p w14:paraId="5025A0C1" w14:textId="11C49BA5" w:rsidR="008E2DB2" w:rsidRPr="005F3D56" w:rsidRDefault="008E2DB2"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b/>
          <w:bCs/>
        </w:rPr>
        <w:t>Diving Certifications</w:t>
      </w:r>
      <w:r w:rsidR="006249B8" w:rsidRPr="005F3D56">
        <w:rPr>
          <w:rFonts w:ascii="Times New Roman" w:hAnsi="Times New Roman" w:cs="Times New Roman"/>
        </w:rPr>
        <w:t>: _______________________________________________________</w:t>
      </w:r>
    </w:p>
    <w:p w14:paraId="74DA5E14" w14:textId="47AE7EA4" w:rsidR="00017CDA" w:rsidRPr="005F3D56" w:rsidRDefault="006249B8"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_____________________________________________________________________________ </w:t>
      </w:r>
    </w:p>
    <w:p w14:paraId="6796EA71" w14:textId="583F3E98"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b/>
          <w:bCs/>
        </w:rPr>
        <w:t>Specialized Certifications</w:t>
      </w:r>
      <w:r w:rsidRPr="005F3D56">
        <w:rPr>
          <w:rFonts w:ascii="Times New Roman" w:hAnsi="Times New Roman" w:cs="Times New Roman"/>
        </w:rPr>
        <w:t>: ___________________________________________________</w:t>
      </w:r>
    </w:p>
    <w:p w14:paraId="0D51233D" w14:textId="0C3D3C0A"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_____________________________________________________________________________</w:t>
      </w:r>
    </w:p>
    <w:p w14:paraId="5921B5DE" w14:textId="1C2B213F" w:rsidR="00017CDA" w:rsidRPr="005F3D56" w:rsidRDefault="00017CDA" w:rsidP="009C6DAB">
      <w:pPr>
        <w:pStyle w:val="NoSpacing"/>
        <w:shd w:val="clear" w:color="auto" w:fill="FFFFFF" w:themeFill="background1"/>
        <w:spacing w:line="360" w:lineRule="auto"/>
        <w:rPr>
          <w:rFonts w:ascii="Times New Roman" w:hAnsi="Times New Roman" w:cs="Times New Roman"/>
          <w:b/>
          <w:bCs/>
        </w:rPr>
      </w:pPr>
      <w:r w:rsidRPr="005F3D56">
        <w:rPr>
          <w:rFonts w:ascii="Times New Roman" w:hAnsi="Times New Roman" w:cs="Times New Roman"/>
          <w:b/>
          <w:bCs/>
        </w:rPr>
        <w:t>Attach copies.</w:t>
      </w:r>
    </w:p>
    <w:p w14:paraId="7D4AF12B" w14:textId="77777777" w:rsidR="00017CDA" w:rsidRPr="005F3D56" w:rsidRDefault="00017CDA" w:rsidP="009C6DAB">
      <w:pPr>
        <w:pStyle w:val="NoSpacing"/>
        <w:shd w:val="clear" w:color="auto" w:fill="FFFFFF" w:themeFill="background1"/>
        <w:spacing w:line="360" w:lineRule="auto"/>
        <w:rPr>
          <w:rFonts w:ascii="Times New Roman" w:hAnsi="Times New Roman" w:cs="Times New Roman"/>
          <w:b/>
          <w:bCs/>
        </w:rPr>
      </w:pPr>
      <w:r w:rsidRPr="005F3D56">
        <w:rPr>
          <w:rFonts w:ascii="Times New Roman" w:hAnsi="Times New Roman" w:cs="Times New Roman"/>
          <w:b/>
          <w:bCs/>
        </w:rPr>
        <w:t>Emergency Care Certifications:</w:t>
      </w:r>
    </w:p>
    <w:p w14:paraId="3F12F190" w14:textId="5349EC55"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CPR________________________________________________________________________ </w:t>
      </w:r>
    </w:p>
    <w:p w14:paraId="54C9ED5D" w14:textId="77777777"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Oxygen administration _________________________________________________________</w:t>
      </w:r>
    </w:p>
    <w:p w14:paraId="61A3F0A2" w14:textId="77777777"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First aid_________________________________________________________________</w:t>
      </w:r>
    </w:p>
    <w:p w14:paraId="69536D9C" w14:textId="2434F2AC" w:rsidR="00017CDA" w:rsidRPr="005F3D56" w:rsidRDefault="00017CDA" w:rsidP="009C6DAB">
      <w:pPr>
        <w:pStyle w:val="NoSpacing"/>
        <w:shd w:val="clear" w:color="auto" w:fill="FFFFFF" w:themeFill="background1"/>
        <w:spacing w:line="360" w:lineRule="auto"/>
        <w:rPr>
          <w:rFonts w:ascii="Times New Roman" w:hAnsi="Times New Roman" w:cs="Times New Roman"/>
          <w:b/>
          <w:bCs/>
        </w:rPr>
      </w:pPr>
      <w:r w:rsidRPr="005F3D56">
        <w:rPr>
          <w:rFonts w:ascii="Times New Roman" w:hAnsi="Times New Roman" w:cs="Times New Roman"/>
          <w:b/>
          <w:bCs/>
        </w:rPr>
        <w:t>Diving Activity</w:t>
      </w:r>
    </w:p>
    <w:p w14:paraId="4A1A74E8" w14:textId="77777777" w:rsidR="00017CDA" w:rsidRPr="005F3D56" w:rsidRDefault="00017CDA" w:rsidP="009C6DAB">
      <w:pPr>
        <w:pStyle w:val="NoSpacing"/>
        <w:shd w:val="clear" w:color="auto" w:fill="FFFFFF" w:themeFill="background1"/>
        <w:spacing w:line="360" w:lineRule="auto"/>
        <w:rPr>
          <w:rFonts w:ascii="Times New Roman" w:hAnsi="Times New Roman" w:cs="Times New Roman"/>
        </w:rPr>
      </w:pPr>
    </w:p>
    <w:p w14:paraId="40A0F60E" w14:textId="66CFB9DE" w:rsidR="00017CDA" w:rsidRPr="005F3D56"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Total Number of Dives _____ Total Number of Hours _____ Maximum Depth _____</w:t>
      </w:r>
    </w:p>
    <w:p w14:paraId="7A0C3EA4" w14:textId="1EDE3A11" w:rsidR="00017CDA" w:rsidRPr="004101F5" w:rsidRDefault="00017CDA" w:rsidP="009C6DAB">
      <w:pPr>
        <w:pStyle w:val="NoSpacing"/>
        <w:shd w:val="clear" w:color="auto" w:fill="FFFFFF" w:themeFill="background1"/>
        <w:spacing w:line="360" w:lineRule="auto"/>
        <w:rPr>
          <w:rFonts w:ascii="Times New Roman" w:hAnsi="Times New Roman" w:cs="Times New Roman"/>
        </w:rPr>
      </w:pPr>
      <w:r w:rsidRPr="005F3D56">
        <w:rPr>
          <w:rFonts w:ascii="Times New Roman" w:hAnsi="Times New Roman" w:cs="Times New Roman"/>
        </w:rPr>
        <w:t xml:space="preserve">Date of last </w:t>
      </w:r>
      <w:r w:rsidR="00972344" w:rsidRPr="005F3D56">
        <w:rPr>
          <w:rFonts w:ascii="Times New Roman" w:hAnsi="Times New Roman" w:cs="Times New Roman"/>
        </w:rPr>
        <w:t xml:space="preserve">dive: </w:t>
      </w:r>
      <w:r w:rsidRPr="005F3D56">
        <w:rPr>
          <w:rFonts w:ascii="Times New Roman" w:hAnsi="Times New Roman" w:cs="Times New Roman"/>
        </w:rPr>
        <w:t>_______</w:t>
      </w:r>
    </w:p>
    <w:p w14:paraId="42CC0553" w14:textId="77777777" w:rsidR="00017CDA" w:rsidRPr="004101F5" w:rsidRDefault="00017CDA" w:rsidP="009C6DAB">
      <w:pPr>
        <w:pStyle w:val="NoSpacing"/>
        <w:shd w:val="clear" w:color="auto" w:fill="FFFFFF" w:themeFill="background1"/>
        <w:spacing w:line="360" w:lineRule="auto"/>
        <w:rPr>
          <w:rFonts w:ascii="Times New Roman" w:hAnsi="Times New Roman" w:cs="Times New Roman"/>
        </w:rPr>
      </w:pPr>
    </w:p>
    <w:p w14:paraId="76954FC2" w14:textId="1B60AA3D" w:rsidR="00017CDA" w:rsidRPr="004101F5" w:rsidRDefault="00017CDA" w:rsidP="009C6DAB">
      <w:pPr>
        <w:pStyle w:val="NoSpacing"/>
        <w:shd w:val="clear" w:color="auto" w:fill="FFFFFF" w:themeFill="background1"/>
        <w:spacing w:line="360" w:lineRule="auto"/>
        <w:rPr>
          <w:rFonts w:ascii="Times New Roman" w:hAnsi="Times New Roman" w:cs="Times New Roman"/>
        </w:rPr>
      </w:pPr>
    </w:p>
    <w:p w14:paraId="6199CF4B" w14:textId="31973C12" w:rsidR="00BE70E4" w:rsidRPr="004101F5" w:rsidRDefault="00BE70E4" w:rsidP="009C6DAB">
      <w:pPr>
        <w:pStyle w:val="NoSpacing"/>
        <w:shd w:val="clear" w:color="auto" w:fill="FFFFFF" w:themeFill="background1"/>
        <w:spacing w:line="360" w:lineRule="auto"/>
        <w:rPr>
          <w:rFonts w:ascii="Times New Roman" w:hAnsi="Times New Roman" w:cs="Times New Roman"/>
        </w:rPr>
      </w:pPr>
    </w:p>
    <w:sectPr w:rsidR="00BE70E4" w:rsidRPr="004101F5" w:rsidSect="00974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E53A" w14:textId="77777777" w:rsidR="002340E0" w:rsidRDefault="002340E0" w:rsidP="004A20B1">
      <w:pPr>
        <w:spacing w:after="0" w:line="240" w:lineRule="auto"/>
      </w:pPr>
      <w:r>
        <w:separator/>
      </w:r>
    </w:p>
  </w:endnote>
  <w:endnote w:type="continuationSeparator" w:id="0">
    <w:p w14:paraId="075ACE8E" w14:textId="77777777" w:rsidR="002340E0" w:rsidRDefault="002340E0" w:rsidP="004A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769F" w14:textId="77777777" w:rsidR="00D400BF" w:rsidRDefault="00D40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1F30" w14:textId="77777777" w:rsidR="00D400BF" w:rsidRDefault="00D40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44B8" w14:textId="77777777" w:rsidR="00D400BF" w:rsidRDefault="00D4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9037" w14:textId="77777777" w:rsidR="002340E0" w:rsidRDefault="002340E0" w:rsidP="004A20B1">
      <w:pPr>
        <w:spacing w:after="0" w:line="240" w:lineRule="auto"/>
      </w:pPr>
      <w:r>
        <w:separator/>
      </w:r>
    </w:p>
  </w:footnote>
  <w:footnote w:type="continuationSeparator" w:id="0">
    <w:p w14:paraId="41499095" w14:textId="77777777" w:rsidR="002340E0" w:rsidRDefault="002340E0" w:rsidP="004A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E524" w14:textId="77777777" w:rsidR="00D400BF" w:rsidRDefault="00D40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DDCE" w14:textId="77777777" w:rsidR="00D400BF" w:rsidRDefault="00D40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6E1F" w14:textId="77777777" w:rsidR="00D400BF" w:rsidRDefault="00D40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6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6C4BF1"/>
    <w:multiLevelType w:val="multilevel"/>
    <w:tmpl w:val="4FC2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663400"/>
    <w:multiLevelType w:val="hybridMultilevel"/>
    <w:tmpl w:val="3E1C38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2ED3EB8"/>
    <w:multiLevelType w:val="hybridMultilevel"/>
    <w:tmpl w:val="F7CE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9701F"/>
    <w:multiLevelType w:val="singleLevel"/>
    <w:tmpl w:val="3924A0AC"/>
    <w:lvl w:ilvl="0">
      <w:numFmt w:val="bullet"/>
      <w:lvlText w:val="-"/>
      <w:lvlJc w:val="left"/>
      <w:pPr>
        <w:tabs>
          <w:tab w:val="num" w:pos="1065"/>
        </w:tabs>
        <w:ind w:left="1065" w:hanging="360"/>
      </w:pPr>
      <w:rPr>
        <w:rFonts w:ascii="Times New Roman" w:hAnsi="Times New Roman" w:cs="Times New Roman" w:hint="default"/>
      </w:rPr>
    </w:lvl>
  </w:abstractNum>
  <w:num w:numId="1" w16cid:durableId="666787960">
    <w:abstractNumId w:val="4"/>
  </w:num>
  <w:num w:numId="2" w16cid:durableId="226570708">
    <w:abstractNumId w:val="0"/>
  </w:num>
  <w:num w:numId="3" w16cid:durableId="814184205">
    <w:abstractNumId w:val="2"/>
  </w:num>
  <w:num w:numId="4" w16cid:durableId="1085884668">
    <w:abstractNumId w:val="3"/>
  </w:num>
  <w:num w:numId="5" w16cid:durableId="123890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B1"/>
    <w:rsid w:val="000038C5"/>
    <w:rsid w:val="00011B25"/>
    <w:rsid w:val="000161DA"/>
    <w:rsid w:val="00017CDA"/>
    <w:rsid w:val="00022977"/>
    <w:rsid w:val="000276AB"/>
    <w:rsid w:val="00037B09"/>
    <w:rsid w:val="00084E6A"/>
    <w:rsid w:val="000865D0"/>
    <w:rsid w:val="00093224"/>
    <w:rsid w:val="000943F4"/>
    <w:rsid w:val="000973FA"/>
    <w:rsid w:val="000B2D8D"/>
    <w:rsid w:val="001037A7"/>
    <w:rsid w:val="001141E6"/>
    <w:rsid w:val="00117169"/>
    <w:rsid w:val="00117E3B"/>
    <w:rsid w:val="0013323D"/>
    <w:rsid w:val="00162B29"/>
    <w:rsid w:val="00174F13"/>
    <w:rsid w:val="001776C0"/>
    <w:rsid w:val="00194DB5"/>
    <w:rsid w:val="001A5AC7"/>
    <w:rsid w:val="001B0B1C"/>
    <w:rsid w:val="001D64BF"/>
    <w:rsid w:val="001E321C"/>
    <w:rsid w:val="001E63D1"/>
    <w:rsid w:val="001F0BD6"/>
    <w:rsid w:val="001F11FC"/>
    <w:rsid w:val="002010C2"/>
    <w:rsid w:val="002127D9"/>
    <w:rsid w:val="00212FE8"/>
    <w:rsid w:val="00227B3C"/>
    <w:rsid w:val="00230916"/>
    <w:rsid w:val="002340E0"/>
    <w:rsid w:val="00236339"/>
    <w:rsid w:val="00236EBF"/>
    <w:rsid w:val="00251540"/>
    <w:rsid w:val="002710B3"/>
    <w:rsid w:val="00273E57"/>
    <w:rsid w:val="0028495D"/>
    <w:rsid w:val="00285363"/>
    <w:rsid w:val="00287871"/>
    <w:rsid w:val="00294241"/>
    <w:rsid w:val="002A3912"/>
    <w:rsid w:val="002B2631"/>
    <w:rsid w:val="002B2F0C"/>
    <w:rsid w:val="002D2487"/>
    <w:rsid w:val="002E3012"/>
    <w:rsid w:val="002E3B96"/>
    <w:rsid w:val="00300847"/>
    <w:rsid w:val="003145F5"/>
    <w:rsid w:val="0033398F"/>
    <w:rsid w:val="0035742A"/>
    <w:rsid w:val="003638D8"/>
    <w:rsid w:val="0038137A"/>
    <w:rsid w:val="00386B68"/>
    <w:rsid w:val="003921B8"/>
    <w:rsid w:val="003A6CDD"/>
    <w:rsid w:val="003B31ED"/>
    <w:rsid w:val="003B3FAA"/>
    <w:rsid w:val="003B6B2C"/>
    <w:rsid w:val="003C7EEA"/>
    <w:rsid w:val="003D511F"/>
    <w:rsid w:val="003E3778"/>
    <w:rsid w:val="003E6185"/>
    <w:rsid w:val="00400669"/>
    <w:rsid w:val="00406050"/>
    <w:rsid w:val="004101F5"/>
    <w:rsid w:val="00412400"/>
    <w:rsid w:val="00412DB8"/>
    <w:rsid w:val="00413967"/>
    <w:rsid w:val="004303DE"/>
    <w:rsid w:val="0043589E"/>
    <w:rsid w:val="00444472"/>
    <w:rsid w:val="00445460"/>
    <w:rsid w:val="00446E0F"/>
    <w:rsid w:val="00446E3F"/>
    <w:rsid w:val="004942B9"/>
    <w:rsid w:val="004A20B1"/>
    <w:rsid w:val="004A4B3A"/>
    <w:rsid w:val="004A4E4C"/>
    <w:rsid w:val="004B23FF"/>
    <w:rsid w:val="004B2548"/>
    <w:rsid w:val="004C51E0"/>
    <w:rsid w:val="004C6A70"/>
    <w:rsid w:val="004C7022"/>
    <w:rsid w:val="004D029C"/>
    <w:rsid w:val="004D2A75"/>
    <w:rsid w:val="004D50EE"/>
    <w:rsid w:val="004D6CEF"/>
    <w:rsid w:val="004E2BE3"/>
    <w:rsid w:val="004E2E52"/>
    <w:rsid w:val="004F26C7"/>
    <w:rsid w:val="004F7F61"/>
    <w:rsid w:val="005248B0"/>
    <w:rsid w:val="00530971"/>
    <w:rsid w:val="00531AAB"/>
    <w:rsid w:val="0053392C"/>
    <w:rsid w:val="00536BD0"/>
    <w:rsid w:val="00565DBB"/>
    <w:rsid w:val="0057483F"/>
    <w:rsid w:val="00577C1C"/>
    <w:rsid w:val="00596BF6"/>
    <w:rsid w:val="005972C7"/>
    <w:rsid w:val="005A47B5"/>
    <w:rsid w:val="005C17BE"/>
    <w:rsid w:val="005D3395"/>
    <w:rsid w:val="005F3A98"/>
    <w:rsid w:val="005F3D56"/>
    <w:rsid w:val="00601BBA"/>
    <w:rsid w:val="0060607F"/>
    <w:rsid w:val="006162C5"/>
    <w:rsid w:val="006249B8"/>
    <w:rsid w:val="00626F3B"/>
    <w:rsid w:val="00654CFD"/>
    <w:rsid w:val="00670F8D"/>
    <w:rsid w:val="006753FD"/>
    <w:rsid w:val="0068299B"/>
    <w:rsid w:val="00690155"/>
    <w:rsid w:val="006934BB"/>
    <w:rsid w:val="00693D59"/>
    <w:rsid w:val="00694FAF"/>
    <w:rsid w:val="006B1E67"/>
    <w:rsid w:val="006B3AB9"/>
    <w:rsid w:val="006D019D"/>
    <w:rsid w:val="006D368C"/>
    <w:rsid w:val="006D4381"/>
    <w:rsid w:val="006D50C0"/>
    <w:rsid w:val="006F399E"/>
    <w:rsid w:val="006F696A"/>
    <w:rsid w:val="00710006"/>
    <w:rsid w:val="00712892"/>
    <w:rsid w:val="007524EC"/>
    <w:rsid w:val="00754876"/>
    <w:rsid w:val="00760E31"/>
    <w:rsid w:val="00765A3C"/>
    <w:rsid w:val="0079309C"/>
    <w:rsid w:val="00794EFD"/>
    <w:rsid w:val="0079630C"/>
    <w:rsid w:val="007B298A"/>
    <w:rsid w:val="007B6798"/>
    <w:rsid w:val="007C0837"/>
    <w:rsid w:val="007C5850"/>
    <w:rsid w:val="007C6E11"/>
    <w:rsid w:val="007E0123"/>
    <w:rsid w:val="007E127E"/>
    <w:rsid w:val="007E36AE"/>
    <w:rsid w:val="007E51EF"/>
    <w:rsid w:val="007F57E7"/>
    <w:rsid w:val="0081019F"/>
    <w:rsid w:val="008170A8"/>
    <w:rsid w:val="008272D7"/>
    <w:rsid w:val="0084287A"/>
    <w:rsid w:val="00843592"/>
    <w:rsid w:val="00843C98"/>
    <w:rsid w:val="00852CAA"/>
    <w:rsid w:val="00867022"/>
    <w:rsid w:val="00874112"/>
    <w:rsid w:val="008750E7"/>
    <w:rsid w:val="00885B75"/>
    <w:rsid w:val="0089146C"/>
    <w:rsid w:val="00892043"/>
    <w:rsid w:val="00892C50"/>
    <w:rsid w:val="00892D58"/>
    <w:rsid w:val="008A3D43"/>
    <w:rsid w:val="008B4686"/>
    <w:rsid w:val="008B5C15"/>
    <w:rsid w:val="008D5B00"/>
    <w:rsid w:val="008E2DB2"/>
    <w:rsid w:val="008E4751"/>
    <w:rsid w:val="008F25ED"/>
    <w:rsid w:val="008F2E35"/>
    <w:rsid w:val="00900997"/>
    <w:rsid w:val="00903B71"/>
    <w:rsid w:val="00916523"/>
    <w:rsid w:val="00922242"/>
    <w:rsid w:val="00932941"/>
    <w:rsid w:val="009478A1"/>
    <w:rsid w:val="009509EB"/>
    <w:rsid w:val="00966097"/>
    <w:rsid w:val="00971207"/>
    <w:rsid w:val="00972344"/>
    <w:rsid w:val="00973636"/>
    <w:rsid w:val="00974CEC"/>
    <w:rsid w:val="009851B8"/>
    <w:rsid w:val="00994465"/>
    <w:rsid w:val="00995178"/>
    <w:rsid w:val="009B7382"/>
    <w:rsid w:val="009C6DAB"/>
    <w:rsid w:val="009D4C69"/>
    <w:rsid w:val="009D6BF1"/>
    <w:rsid w:val="009F12FC"/>
    <w:rsid w:val="00A03780"/>
    <w:rsid w:val="00A07833"/>
    <w:rsid w:val="00A07D6E"/>
    <w:rsid w:val="00A11D4D"/>
    <w:rsid w:val="00A12AF8"/>
    <w:rsid w:val="00A14671"/>
    <w:rsid w:val="00A167E8"/>
    <w:rsid w:val="00A36004"/>
    <w:rsid w:val="00A50A13"/>
    <w:rsid w:val="00A55BB5"/>
    <w:rsid w:val="00A71CE9"/>
    <w:rsid w:val="00A81A2C"/>
    <w:rsid w:val="00AA7E7C"/>
    <w:rsid w:val="00AB60BE"/>
    <w:rsid w:val="00AC06A2"/>
    <w:rsid w:val="00AC1F1E"/>
    <w:rsid w:val="00AD0BD3"/>
    <w:rsid w:val="00AD6C55"/>
    <w:rsid w:val="00B024FD"/>
    <w:rsid w:val="00B055D3"/>
    <w:rsid w:val="00B21917"/>
    <w:rsid w:val="00B2713E"/>
    <w:rsid w:val="00B3418B"/>
    <w:rsid w:val="00B40498"/>
    <w:rsid w:val="00B43683"/>
    <w:rsid w:val="00B43E70"/>
    <w:rsid w:val="00B77ED4"/>
    <w:rsid w:val="00B84D68"/>
    <w:rsid w:val="00B91B5A"/>
    <w:rsid w:val="00B9211B"/>
    <w:rsid w:val="00B951B8"/>
    <w:rsid w:val="00BD24B7"/>
    <w:rsid w:val="00BE70E4"/>
    <w:rsid w:val="00C30AFC"/>
    <w:rsid w:val="00C50333"/>
    <w:rsid w:val="00C55C79"/>
    <w:rsid w:val="00C719AF"/>
    <w:rsid w:val="00C77B8C"/>
    <w:rsid w:val="00C94965"/>
    <w:rsid w:val="00C96CBA"/>
    <w:rsid w:val="00CA12A6"/>
    <w:rsid w:val="00CA585F"/>
    <w:rsid w:val="00CB1AD1"/>
    <w:rsid w:val="00CB1E3E"/>
    <w:rsid w:val="00CB30AE"/>
    <w:rsid w:val="00CB4B68"/>
    <w:rsid w:val="00CB4D18"/>
    <w:rsid w:val="00CE1944"/>
    <w:rsid w:val="00CE304E"/>
    <w:rsid w:val="00D0560D"/>
    <w:rsid w:val="00D0713B"/>
    <w:rsid w:val="00D102AA"/>
    <w:rsid w:val="00D16151"/>
    <w:rsid w:val="00D35845"/>
    <w:rsid w:val="00D3628E"/>
    <w:rsid w:val="00D400BF"/>
    <w:rsid w:val="00D51200"/>
    <w:rsid w:val="00D61523"/>
    <w:rsid w:val="00D74146"/>
    <w:rsid w:val="00D92A82"/>
    <w:rsid w:val="00D95E92"/>
    <w:rsid w:val="00DA4275"/>
    <w:rsid w:val="00DA7A66"/>
    <w:rsid w:val="00DD08F5"/>
    <w:rsid w:val="00DD2878"/>
    <w:rsid w:val="00DF6FB9"/>
    <w:rsid w:val="00DF790E"/>
    <w:rsid w:val="00E0146D"/>
    <w:rsid w:val="00E13801"/>
    <w:rsid w:val="00E210DC"/>
    <w:rsid w:val="00E44629"/>
    <w:rsid w:val="00E472F2"/>
    <w:rsid w:val="00E54550"/>
    <w:rsid w:val="00E61E08"/>
    <w:rsid w:val="00E7289D"/>
    <w:rsid w:val="00E74C71"/>
    <w:rsid w:val="00E80BBC"/>
    <w:rsid w:val="00E901FD"/>
    <w:rsid w:val="00E92AE2"/>
    <w:rsid w:val="00EA1F78"/>
    <w:rsid w:val="00EA283E"/>
    <w:rsid w:val="00EC370D"/>
    <w:rsid w:val="00EC4C58"/>
    <w:rsid w:val="00EF08D0"/>
    <w:rsid w:val="00F065B8"/>
    <w:rsid w:val="00F12364"/>
    <w:rsid w:val="00F27B87"/>
    <w:rsid w:val="00F37B89"/>
    <w:rsid w:val="00F42E67"/>
    <w:rsid w:val="00F8263B"/>
    <w:rsid w:val="00F965E2"/>
    <w:rsid w:val="00FA2DA9"/>
    <w:rsid w:val="00FB0D06"/>
    <w:rsid w:val="00FC7C6F"/>
    <w:rsid w:val="00FD1371"/>
    <w:rsid w:val="00FE545C"/>
    <w:rsid w:val="00FF51F8"/>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2329"/>
  <w15:chartTrackingRefBased/>
  <w15:docId w15:val="{CFAC9A18-D311-4A63-B864-93F85329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275"/>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C15"/>
    <w:pPr>
      <w:autoSpaceDE w:val="0"/>
      <w:autoSpaceDN w:val="0"/>
      <w:adjustRightInd w:val="0"/>
      <w:spacing w:after="0" w:line="240" w:lineRule="auto"/>
    </w:pPr>
    <w:rPr>
      <w:rFonts w:ascii="Calibri" w:eastAsiaTheme="minorEastAsia" w:hAnsi="Calibri" w:cs="Calibri"/>
      <w:color w:val="000000"/>
      <w:sz w:val="24"/>
      <w:szCs w:val="24"/>
    </w:rPr>
  </w:style>
  <w:style w:type="paragraph" w:styleId="HTMLPreformatted">
    <w:name w:val="HTML Preformatted"/>
    <w:basedOn w:val="Normal"/>
    <w:link w:val="HTMLPreformattedChar"/>
    <w:uiPriority w:val="99"/>
    <w:semiHidden/>
    <w:unhideWhenUsed/>
    <w:rsid w:val="008B5C1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5C15"/>
    <w:rPr>
      <w:rFonts w:ascii="Consolas" w:hAnsi="Consolas"/>
      <w:sz w:val="20"/>
      <w:szCs w:val="20"/>
    </w:rPr>
  </w:style>
  <w:style w:type="paragraph" w:styleId="NoSpacing">
    <w:name w:val="No Spacing"/>
    <w:uiPriority w:val="1"/>
    <w:qFormat/>
    <w:rsid w:val="00B40498"/>
    <w:pPr>
      <w:spacing w:after="0" w:line="240" w:lineRule="auto"/>
    </w:pPr>
  </w:style>
  <w:style w:type="character" w:styleId="Hyperlink">
    <w:name w:val="Hyperlink"/>
    <w:basedOn w:val="DefaultParagraphFont"/>
    <w:uiPriority w:val="99"/>
    <w:unhideWhenUsed/>
    <w:rsid w:val="00B40498"/>
    <w:rPr>
      <w:color w:val="0000FF"/>
      <w:u w:val="single"/>
    </w:rPr>
  </w:style>
  <w:style w:type="table" w:styleId="TableGrid">
    <w:name w:val="Table Grid"/>
    <w:basedOn w:val="TableNormal"/>
    <w:uiPriority w:val="59"/>
    <w:rsid w:val="00B404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170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833"/>
    <w:pPr>
      <w:ind w:left="720"/>
      <w:contextualSpacing/>
    </w:pPr>
  </w:style>
  <w:style w:type="paragraph" w:styleId="Header">
    <w:name w:val="header"/>
    <w:basedOn w:val="Normal"/>
    <w:link w:val="HeaderChar"/>
    <w:uiPriority w:val="99"/>
    <w:unhideWhenUsed/>
    <w:rsid w:val="00E8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BBC"/>
  </w:style>
  <w:style w:type="paragraph" w:styleId="Footer">
    <w:name w:val="footer"/>
    <w:basedOn w:val="Normal"/>
    <w:link w:val="FooterChar"/>
    <w:uiPriority w:val="99"/>
    <w:unhideWhenUsed/>
    <w:rsid w:val="00E8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BBC"/>
  </w:style>
  <w:style w:type="character" w:styleId="UnresolvedMention">
    <w:name w:val="Unresolved Mention"/>
    <w:basedOn w:val="DefaultParagraphFont"/>
    <w:uiPriority w:val="99"/>
    <w:semiHidden/>
    <w:unhideWhenUsed/>
    <w:rsid w:val="00EA1F78"/>
    <w:rPr>
      <w:color w:val="605E5C"/>
      <w:shd w:val="clear" w:color="auto" w:fill="E1DFDD"/>
    </w:rPr>
  </w:style>
  <w:style w:type="character" w:customStyle="1" w:styleId="Heading1Char">
    <w:name w:val="Heading 1 Char"/>
    <w:basedOn w:val="DefaultParagraphFont"/>
    <w:link w:val="Heading1"/>
    <w:uiPriority w:val="9"/>
    <w:rsid w:val="00FD137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D2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78"/>
    <w:rPr>
      <w:rFonts w:ascii="Segoe UI" w:hAnsi="Segoe UI" w:cs="Segoe UI"/>
      <w:sz w:val="18"/>
      <w:szCs w:val="18"/>
    </w:rPr>
  </w:style>
  <w:style w:type="character" w:styleId="PlaceholderText">
    <w:name w:val="Placeholder Text"/>
    <w:basedOn w:val="DefaultParagraphFont"/>
    <w:uiPriority w:val="99"/>
    <w:semiHidden/>
    <w:rsid w:val="004101F5"/>
    <w:rPr>
      <w:color w:val="666666"/>
    </w:rPr>
  </w:style>
  <w:style w:type="character" w:customStyle="1" w:styleId="Heading3Char">
    <w:name w:val="Heading 3 Char"/>
    <w:basedOn w:val="DefaultParagraphFont"/>
    <w:link w:val="Heading3"/>
    <w:uiPriority w:val="9"/>
    <w:semiHidden/>
    <w:rsid w:val="00DA4275"/>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5013">
      <w:bodyDiv w:val="1"/>
      <w:marLeft w:val="0"/>
      <w:marRight w:val="0"/>
      <w:marTop w:val="0"/>
      <w:marBottom w:val="0"/>
      <w:divBdr>
        <w:top w:val="none" w:sz="0" w:space="0" w:color="auto"/>
        <w:left w:val="none" w:sz="0" w:space="0" w:color="auto"/>
        <w:bottom w:val="none" w:sz="0" w:space="0" w:color="auto"/>
        <w:right w:val="none" w:sz="0" w:space="0" w:color="auto"/>
      </w:divBdr>
    </w:div>
    <w:div w:id="279532771">
      <w:bodyDiv w:val="1"/>
      <w:marLeft w:val="0"/>
      <w:marRight w:val="0"/>
      <w:marTop w:val="0"/>
      <w:marBottom w:val="0"/>
      <w:divBdr>
        <w:top w:val="none" w:sz="0" w:space="0" w:color="auto"/>
        <w:left w:val="none" w:sz="0" w:space="0" w:color="auto"/>
        <w:bottom w:val="none" w:sz="0" w:space="0" w:color="auto"/>
        <w:right w:val="none" w:sz="0" w:space="0" w:color="auto"/>
      </w:divBdr>
    </w:div>
    <w:div w:id="399984823">
      <w:bodyDiv w:val="1"/>
      <w:marLeft w:val="0"/>
      <w:marRight w:val="0"/>
      <w:marTop w:val="0"/>
      <w:marBottom w:val="0"/>
      <w:divBdr>
        <w:top w:val="none" w:sz="0" w:space="0" w:color="auto"/>
        <w:left w:val="none" w:sz="0" w:space="0" w:color="auto"/>
        <w:bottom w:val="none" w:sz="0" w:space="0" w:color="auto"/>
        <w:right w:val="none" w:sz="0" w:space="0" w:color="auto"/>
      </w:divBdr>
    </w:div>
    <w:div w:id="734083857">
      <w:bodyDiv w:val="1"/>
      <w:marLeft w:val="0"/>
      <w:marRight w:val="0"/>
      <w:marTop w:val="0"/>
      <w:marBottom w:val="0"/>
      <w:divBdr>
        <w:top w:val="none" w:sz="0" w:space="0" w:color="auto"/>
        <w:left w:val="none" w:sz="0" w:space="0" w:color="auto"/>
        <w:bottom w:val="none" w:sz="0" w:space="0" w:color="auto"/>
        <w:right w:val="none" w:sz="0" w:space="0" w:color="auto"/>
      </w:divBdr>
    </w:div>
    <w:div w:id="826168871">
      <w:bodyDiv w:val="1"/>
      <w:marLeft w:val="0"/>
      <w:marRight w:val="0"/>
      <w:marTop w:val="0"/>
      <w:marBottom w:val="0"/>
      <w:divBdr>
        <w:top w:val="none" w:sz="0" w:space="0" w:color="auto"/>
        <w:left w:val="none" w:sz="0" w:space="0" w:color="auto"/>
        <w:bottom w:val="none" w:sz="0" w:space="0" w:color="auto"/>
        <w:right w:val="none" w:sz="0" w:space="0" w:color="auto"/>
      </w:divBdr>
    </w:div>
    <w:div w:id="875236460">
      <w:bodyDiv w:val="1"/>
      <w:marLeft w:val="0"/>
      <w:marRight w:val="0"/>
      <w:marTop w:val="0"/>
      <w:marBottom w:val="0"/>
      <w:divBdr>
        <w:top w:val="none" w:sz="0" w:space="0" w:color="auto"/>
        <w:left w:val="none" w:sz="0" w:space="0" w:color="auto"/>
        <w:bottom w:val="none" w:sz="0" w:space="0" w:color="auto"/>
        <w:right w:val="none" w:sz="0" w:space="0" w:color="auto"/>
      </w:divBdr>
    </w:div>
    <w:div w:id="1000238615">
      <w:bodyDiv w:val="1"/>
      <w:marLeft w:val="0"/>
      <w:marRight w:val="0"/>
      <w:marTop w:val="0"/>
      <w:marBottom w:val="0"/>
      <w:divBdr>
        <w:top w:val="none" w:sz="0" w:space="0" w:color="auto"/>
        <w:left w:val="none" w:sz="0" w:space="0" w:color="auto"/>
        <w:bottom w:val="none" w:sz="0" w:space="0" w:color="auto"/>
        <w:right w:val="none" w:sz="0" w:space="0" w:color="auto"/>
      </w:divBdr>
    </w:div>
    <w:div w:id="1279679438">
      <w:bodyDiv w:val="1"/>
      <w:marLeft w:val="0"/>
      <w:marRight w:val="0"/>
      <w:marTop w:val="0"/>
      <w:marBottom w:val="0"/>
      <w:divBdr>
        <w:top w:val="none" w:sz="0" w:space="0" w:color="auto"/>
        <w:left w:val="none" w:sz="0" w:space="0" w:color="auto"/>
        <w:bottom w:val="none" w:sz="0" w:space="0" w:color="auto"/>
        <w:right w:val="none" w:sz="0" w:space="0" w:color="auto"/>
      </w:divBdr>
      <w:divsChild>
        <w:div w:id="235281939">
          <w:marLeft w:val="0"/>
          <w:marRight w:val="0"/>
          <w:marTop w:val="300"/>
          <w:marBottom w:val="300"/>
          <w:divBdr>
            <w:top w:val="none" w:sz="0" w:space="0" w:color="auto"/>
            <w:left w:val="none" w:sz="0" w:space="0" w:color="auto"/>
            <w:bottom w:val="none" w:sz="0" w:space="0" w:color="auto"/>
            <w:right w:val="none" w:sz="0" w:space="0" w:color="auto"/>
          </w:divBdr>
        </w:div>
        <w:div w:id="1587838509">
          <w:marLeft w:val="0"/>
          <w:marRight w:val="0"/>
          <w:marTop w:val="300"/>
          <w:marBottom w:val="300"/>
          <w:divBdr>
            <w:top w:val="none" w:sz="0" w:space="0" w:color="auto"/>
            <w:left w:val="none" w:sz="0" w:space="0" w:color="auto"/>
            <w:bottom w:val="none" w:sz="0" w:space="0" w:color="auto"/>
            <w:right w:val="none" w:sz="0" w:space="0" w:color="auto"/>
          </w:divBdr>
        </w:div>
        <w:div w:id="719326349">
          <w:marLeft w:val="0"/>
          <w:marRight w:val="0"/>
          <w:marTop w:val="300"/>
          <w:marBottom w:val="300"/>
          <w:divBdr>
            <w:top w:val="none" w:sz="0" w:space="0" w:color="auto"/>
            <w:left w:val="none" w:sz="0" w:space="0" w:color="auto"/>
            <w:bottom w:val="none" w:sz="0" w:space="0" w:color="auto"/>
            <w:right w:val="none" w:sz="0" w:space="0" w:color="auto"/>
          </w:divBdr>
        </w:div>
        <w:div w:id="267936447">
          <w:marLeft w:val="0"/>
          <w:marRight w:val="0"/>
          <w:marTop w:val="300"/>
          <w:marBottom w:val="0"/>
          <w:divBdr>
            <w:top w:val="none" w:sz="0" w:space="0" w:color="auto"/>
            <w:left w:val="none" w:sz="0" w:space="0" w:color="auto"/>
            <w:bottom w:val="none" w:sz="0" w:space="0" w:color="auto"/>
            <w:right w:val="none" w:sz="0" w:space="0" w:color="auto"/>
          </w:divBdr>
        </w:div>
      </w:divsChild>
    </w:div>
    <w:div w:id="1289706493">
      <w:bodyDiv w:val="1"/>
      <w:marLeft w:val="0"/>
      <w:marRight w:val="0"/>
      <w:marTop w:val="0"/>
      <w:marBottom w:val="0"/>
      <w:divBdr>
        <w:top w:val="none" w:sz="0" w:space="0" w:color="auto"/>
        <w:left w:val="none" w:sz="0" w:space="0" w:color="auto"/>
        <w:bottom w:val="none" w:sz="0" w:space="0" w:color="auto"/>
        <w:right w:val="none" w:sz="0" w:space="0" w:color="auto"/>
      </w:divBdr>
    </w:div>
    <w:div w:id="1407996482">
      <w:bodyDiv w:val="1"/>
      <w:marLeft w:val="0"/>
      <w:marRight w:val="0"/>
      <w:marTop w:val="0"/>
      <w:marBottom w:val="0"/>
      <w:divBdr>
        <w:top w:val="none" w:sz="0" w:space="0" w:color="auto"/>
        <w:left w:val="none" w:sz="0" w:space="0" w:color="auto"/>
        <w:bottom w:val="none" w:sz="0" w:space="0" w:color="auto"/>
        <w:right w:val="none" w:sz="0" w:space="0" w:color="auto"/>
      </w:divBdr>
    </w:div>
    <w:div w:id="16086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mundial.es/blog/diviertete-y-entrena-practicando-natacion-con-monoalet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hms.org/images/Recreational-Diving-Medical-Screening-System/forms/Diving_Medical_Guidance_EN_English_2023-05-31.pdf" TargetMode="External"/><Relationship Id="rId2" Type="http://schemas.openxmlformats.org/officeDocument/2006/relationships/numbering" Target="numbering.xml"/><Relationship Id="rId16" Type="http://schemas.openxmlformats.org/officeDocument/2006/relationships/hyperlink" Target="https://uhms.org/images/Recreational-Diving-Medical-Screening-System/forms/Diver_Medical_Participant_Questionnaire_10346_EN_English_2022-0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hms.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15F5-A5D5-4530-A07D-94BC90A05A3C}">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146</TotalTime>
  <Pages>16</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Ochoa</dc:creator>
  <cp:keywords/>
  <dc:description/>
  <cp:lastModifiedBy>Jack Tordoff</cp:lastModifiedBy>
  <cp:revision>76</cp:revision>
  <dcterms:created xsi:type="dcterms:W3CDTF">2025-05-01T21:07:00Z</dcterms:created>
  <dcterms:modified xsi:type="dcterms:W3CDTF">2025-05-02T09:32:00Z</dcterms:modified>
</cp:coreProperties>
</file>