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D0" w:rsidRPr="00112E75" w:rsidRDefault="00A452D0" w:rsidP="002537F7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ru"/>
        </w:rPr>
        <w:t>Шаблон Запроса конкурсных предложений</w:t>
      </w:r>
    </w:p>
    <w:p w:rsidR="00A452D0" w:rsidRPr="00112E75" w:rsidRDefault="00A452D0" w:rsidP="00044B3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F1380D" w:rsidRPr="00112E75" w:rsidRDefault="00A452D0">
      <w:pP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ru"/>
        </w:rPr>
        <w:t>Заполните поля, выделенные красным цветом.</w:t>
      </w:r>
    </w:p>
    <w:p w:rsidR="004E682F" w:rsidRPr="00112E75" w:rsidRDefault="004E682F" w:rsidP="00A73D95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:rsidR="004E682F" w:rsidRPr="00112E75" w:rsidRDefault="004E682F" w:rsidP="00A73D95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:rsidR="00D10BF9" w:rsidRPr="00112E75" w:rsidRDefault="002D5BBB" w:rsidP="002537F7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Дата: [Дата]</w:t>
      </w:r>
    </w:p>
    <w:p w:rsidR="00D10BF9" w:rsidRPr="00112E75" w:rsidRDefault="00D10BF9" w:rsidP="00112BB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33076" w:rsidRPr="00112E75" w:rsidRDefault="00D10BF9" w:rsidP="00333076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Запрос конкурсных предложений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[Номер][Название]</w:t>
      </w:r>
    </w:p>
    <w:p w:rsidR="00333076" w:rsidRPr="00112E75" w:rsidRDefault="00333076" w:rsidP="003E06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0BF9" w:rsidRPr="00112E75" w:rsidRDefault="00D10BF9" w:rsidP="003E06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Уважаемые господа!</w:t>
      </w:r>
    </w:p>
    <w:p w:rsidR="00D10BF9" w:rsidRPr="00112E75" w:rsidRDefault="00D10BF9" w:rsidP="003E06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10BF9" w:rsidRPr="00D930DC" w:rsidRDefault="00F83F97" w:rsidP="006C4253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[Название вашей организации] публикует Запрос конкурсных предложений (RFP) по предоставлению услуги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[Вставить наименование услуги]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. В прилагаемом RFP содержится вся необходимая информация для заинтересованных поставщиков (Участников торгов). </w:t>
      </w:r>
    </w:p>
    <w:p w:rsidR="00112BB3" w:rsidRPr="00D930DC" w:rsidRDefault="00E75731" w:rsidP="00E75731">
      <w:pPr>
        <w:tabs>
          <w:tab w:val="left" w:pos="3071"/>
        </w:tabs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lang w:val="ru"/>
        </w:rPr>
        <w:tab/>
      </w:r>
    </w:p>
    <w:p w:rsidR="002D5BBB" w:rsidRPr="00112E75" w:rsidRDefault="00FD3625" w:rsidP="002D5BB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 xml:space="preserve">[Основная информация] </w:t>
      </w:r>
    </w:p>
    <w:p w:rsidR="00FA3930" w:rsidRPr="00112E75" w:rsidRDefault="00FA3930" w:rsidP="002D5BB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05E6E" w:rsidRPr="00D930DC" w:rsidRDefault="0062522C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Участники торгов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[фирмы или консультанты]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должны заявить о своей заинтересованности в представлении конкурсного предложения по предполагаемой закупке, отправив сообщение по адресу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[Основной адрес электронной почты [НАЗВАНИЕ ВАШЕЙ ОРГАНИЗАЦИИ]]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до [Время] [Часовой пояс] [Дата]</w:t>
      </w:r>
      <w:r w:rsidR="00D930DC">
        <w:rPr>
          <w:rFonts w:asciiTheme="minorHAnsi" w:hAnsiTheme="minorHAnsi" w:cstheme="minorHAnsi"/>
          <w:sz w:val="22"/>
          <w:szCs w:val="22"/>
          <w:lang w:val="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"/>
        </w:rPr>
        <w:t>Заинтересованные Участники торгов могут направлять вопросы по адресу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[Основной адрес электронной почты [НАЗВАНИЕ ВАШЕЙ ОРГАНИЗАЦИИ]]</w:t>
      </w:r>
      <w:r>
        <w:rPr>
          <w:rFonts w:asciiTheme="minorHAnsi" w:hAnsiTheme="minorHAnsi" w:cstheme="minorHAnsi"/>
          <w:sz w:val="22"/>
          <w:szCs w:val="22"/>
          <w:lang w:val="ru"/>
        </w:rPr>
        <w:t>.</w:t>
      </w:r>
    </w:p>
    <w:p w:rsidR="007573AD" w:rsidRPr="00D930DC" w:rsidRDefault="007573AD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E87B11" w:rsidRPr="00D930DC" w:rsidRDefault="00EF0BCD" w:rsidP="00157F85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bookmarkStart w:id="0" w:name="_Hlk29797829"/>
      <w:r>
        <w:rPr>
          <w:rFonts w:asciiTheme="minorHAnsi" w:hAnsiTheme="minorHAnsi" w:cstheme="minorHAnsi"/>
          <w:sz w:val="22"/>
          <w:szCs w:val="22"/>
          <w:lang w:val="ru"/>
        </w:rPr>
        <w:t>При подготовке, подаче и, в случае присуждения контракта, выполнении соответствующей работы все Участники торгов обязаны соблюдать наивысшие стандарты поведения в соответствии с Кодексом этики Conservation International (CI) и Заявлением Французского агентства развития (AFD) о добросовестности, правомочности и экологической и социальной ответственности, прилагаемыми ниже.</w:t>
      </w:r>
    </w:p>
    <w:p w:rsidR="00E87B11" w:rsidRPr="00D930DC" w:rsidRDefault="00E87B11" w:rsidP="00157F85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E87B11" w:rsidRPr="00D930DC" w:rsidRDefault="00E87B11" w:rsidP="00157F85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Обо всех нарушениях Кодекса этики, а также о проблемах, связанных с этичностью процесса закупок и документации, следует сообщать CEPF по горячей линии по вопросам этики на сайте </w:t>
      </w:r>
      <w:hyperlink r:id="rId9" w:history="1">
        <w:r>
          <w:rPr>
            <w:rStyle w:val="Hyperlink"/>
            <w:rFonts w:asciiTheme="minorHAnsi" w:hAnsiTheme="minorHAnsi" w:cstheme="minorHAnsi"/>
            <w:sz w:val="22"/>
            <w:szCs w:val="22"/>
            <w:lang w:val="ru"/>
          </w:rPr>
          <w:t>www.ci.ethicspoint.com</w:t>
        </w:r>
      </w:hyperlink>
      <w:r>
        <w:rPr>
          <w:rFonts w:asciiTheme="minorHAnsi" w:hAnsiTheme="minorHAnsi" w:cstheme="minorHAnsi"/>
          <w:sz w:val="22"/>
          <w:szCs w:val="22"/>
          <w:lang w:val="ru"/>
        </w:rPr>
        <w:t xml:space="preserve">. </w:t>
      </w:r>
    </w:p>
    <w:bookmarkEnd w:id="0"/>
    <w:p w:rsidR="00EF0BCD" w:rsidRPr="00D930DC" w:rsidRDefault="00EF0BCD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14345A" w:rsidRPr="00D930DC" w:rsidRDefault="00A452D0" w:rsidP="002537F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br w:type="page"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lastRenderedPageBreak/>
        <w:t>Запрос конкурсных предложений (RFP)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RFP №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[Номер из сопроводительного письма]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на оказание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bCs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[Вставить наименование услуги]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Организация-заказчик: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2537F7">
      <w:pPr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Финансирование за счет средств:</w:t>
      </w:r>
    </w:p>
    <w:p w:rsidR="0014345A" w:rsidRPr="00D930DC" w:rsidRDefault="0014345A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</w:p>
    <w:p w:rsidR="0014345A" w:rsidRPr="00D930DC" w:rsidRDefault="000D7796" w:rsidP="0014345A">
      <w:pPr>
        <w:jc w:val="center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Фонда сотрудничества для сохранения важнейших экосистем, находящихся в уязвимом состоянии («CEPF»)</w:t>
      </w:r>
    </w:p>
    <w:p w:rsidR="0014345A" w:rsidRPr="00D930DC" w:rsidRDefault="0014345A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074D74" w:rsidRPr="00D930DC" w:rsidRDefault="00074D74">
      <w:pPr>
        <w:suppressAutoHyphens w:val="0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br w:type="page"/>
      </w:r>
    </w:p>
    <w:p w:rsidR="00BA2660" w:rsidRPr="00D930DC" w:rsidRDefault="00BA2660" w:rsidP="00BA2660">
      <w:pPr>
        <w:jc w:val="center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7E4679" w:rsidRPr="00D930DC" w:rsidRDefault="007E4679" w:rsidP="000C3B6E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Содержание:</w:t>
      </w:r>
    </w:p>
    <w:p w:rsidR="007E4679" w:rsidRPr="00D930DC" w:rsidRDefault="007E4679" w:rsidP="000C3B6E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D740EF" w:rsidRPr="00D930DC" w:rsidRDefault="00D740EF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Раздел 1. 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Инструкции и общие рекомендации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</w:p>
    <w:p w:rsidR="00D740EF" w:rsidRPr="00D930DC" w:rsidRDefault="00D740EF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D740EF" w:rsidRPr="00D930DC" w:rsidRDefault="005225A5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1.1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>Введение</w:t>
      </w:r>
    </w:p>
    <w:p w:rsidR="00D740EF" w:rsidRPr="00D930DC" w:rsidRDefault="005225A5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1.2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>Срок подачи предложения</w:t>
      </w:r>
    </w:p>
    <w:p w:rsidR="00D740EF" w:rsidRPr="00D930DC" w:rsidRDefault="005225A5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1.3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>Инструкции для Участников торгов</w:t>
      </w:r>
    </w:p>
    <w:p w:rsidR="00D740EF" w:rsidRPr="00D930DC" w:rsidRDefault="005225A5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1.4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>Хронология тендерных событий</w:t>
      </w:r>
    </w:p>
    <w:p w:rsidR="00D740EF" w:rsidRPr="00D930DC" w:rsidRDefault="005225A5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1.5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 xml:space="preserve">Оценка и основа для отбора поставщика </w:t>
      </w:r>
    </w:p>
    <w:p w:rsidR="00D740EF" w:rsidRPr="00D930DC" w:rsidRDefault="00D740EF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D740EF" w:rsidRPr="00D930DC" w:rsidRDefault="00D740EF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D740EF" w:rsidRPr="00D930DC" w:rsidRDefault="00D740EF" w:rsidP="00410966">
      <w:pPr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Раздел 2.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Объем работ, Результаты работ и График поставки Результатов работ</w:t>
      </w:r>
    </w:p>
    <w:p w:rsidR="00D740EF" w:rsidRPr="00D930DC" w:rsidRDefault="00D740EF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D740EF" w:rsidRPr="00D930DC" w:rsidRDefault="005225A5" w:rsidP="00410966">
      <w:pPr>
        <w:rPr>
          <w:rFonts w:asciiTheme="minorHAnsi" w:hAnsiTheme="minorHAnsi" w:cstheme="minorHAnsi"/>
          <w:b/>
          <w:bCs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2.1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 xml:space="preserve">Объем работ </w:t>
      </w:r>
    </w:p>
    <w:p w:rsidR="00D740EF" w:rsidRPr="00D930DC" w:rsidRDefault="005225A5" w:rsidP="00410966">
      <w:pPr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2.2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  <w:t>Результаты работ и График поставки Результатов работ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</w:p>
    <w:p w:rsidR="3B4D096F" w:rsidRPr="00D930DC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ru"/>
        </w:rPr>
      </w:pPr>
    </w:p>
    <w:p w:rsidR="3B4D096F" w:rsidRPr="00D930DC" w:rsidRDefault="3B4D096F" w:rsidP="3B4D096F">
      <w:pPr>
        <w:rPr>
          <w:rFonts w:asciiTheme="minorHAnsi" w:hAnsiTheme="minorHAnsi" w:cstheme="minorHAnsi"/>
          <w:b/>
          <w:bCs/>
          <w:sz w:val="22"/>
          <w:szCs w:val="22"/>
          <w:lang w:val="ru"/>
        </w:rPr>
      </w:pPr>
    </w:p>
    <w:p w:rsidR="006C6F6F" w:rsidRPr="00D930DC" w:rsidRDefault="006C6F6F" w:rsidP="00410966">
      <w:pPr>
        <w:rPr>
          <w:rFonts w:asciiTheme="minorHAnsi" w:hAnsiTheme="minorHAnsi" w:cstheme="minorHAnsi"/>
          <w:b/>
          <w:bCs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Раздел 3.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Закупочные стандарты и шаблон контракта</w:t>
      </w:r>
      <w:r>
        <w:rPr>
          <w:rFonts w:asciiTheme="minorHAnsi" w:hAnsiTheme="minorHAnsi" w:cstheme="minorHAnsi"/>
          <w:sz w:val="22"/>
          <w:szCs w:val="22"/>
          <w:lang w:val="ru"/>
        </w:rPr>
        <w:br/>
      </w:r>
    </w:p>
    <w:p w:rsidR="00E45994" w:rsidRPr="00D930DC" w:rsidRDefault="006C6F6F" w:rsidP="00410966">
      <w:pPr>
        <w:ind w:left="2160" w:hanging="2160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3.1 </w:t>
      </w:r>
      <w:r w:rsidR="008B3840"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bookmarkStart w:id="1" w:name="_GoBack"/>
      <w:r w:rsidRPr="00495419">
        <w:rPr>
          <w:rFonts w:asciiTheme="minorHAnsi" w:hAnsiTheme="minorHAnsi" w:cstheme="minorHAnsi"/>
          <w:bCs/>
          <w:sz w:val="22"/>
          <w:szCs w:val="22"/>
          <w:lang w:val="ru"/>
        </w:rPr>
        <w:t>Шаблон соглашения о предоставлении услуг</w:t>
      </w:r>
      <w:r w:rsidRPr="00495419">
        <w:rPr>
          <w:rFonts w:asciiTheme="minorHAnsi" w:hAnsiTheme="minorHAnsi" w:cstheme="minorHAnsi"/>
          <w:sz w:val="22"/>
          <w:szCs w:val="22"/>
          <w:lang w:val="ru"/>
        </w:rPr>
        <w:tab/>
        <w:t>[</w:t>
      </w:r>
      <w:bookmarkEnd w:id="1"/>
      <w:r>
        <w:rPr>
          <w:rFonts w:asciiTheme="minorHAnsi" w:hAnsiTheme="minorHAnsi" w:cstheme="minorHAnsi"/>
          <w:sz w:val="22"/>
          <w:szCs w:val="22"/>
          <w:lang w:val="ru"/>
        </w:rPr>
        <w:t xml:space="preserve">НАЗВАНИЕ ВАШЕЙ ОРГАНИЗАЦИИ] </w:t>
      </w:r>
    </w:p>
    <w:p w:rsidR="005B2BD0" w:rsidRPr="00D930DC" w:rsidRDefault="00E45994" w:rsidP="00E45994">
      <w:pPr>
        <w:ind w:left="2160" w:hanging="2160"/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3.2 </w:t>
      </w:r>
      <w:r w:rsidR="008B3840"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>Кодекс этики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</w:p>
    <w:p w:rsidR="007E4679" w:rsidRPr="00D930DC" w:rsidRDefault="006C6F6F">
      <w:pPr>
        <w:ind w:left="2160" w:hanging="2160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3.3</w:t>
      </w:r>
      <w:r>
        <w:rPr>
          <w:rFonts w:asciiTheme="minorHAnsi" w:hAnsiTheme="minorHAnsi" w:cstheme="minorHAnsi"/>
          <w:sz w:val="22"/>
          <w:szCs w:val="22"/>
          <w:lang w:val="ru"/>
        </w:rPr>
        <w:tab/>
        <w:t>Заявление о добросовестности, правомочности и экологической и социальной ответственности</w:t>
      </w:r>
    </w:p>
    <w:p w:rsidR="00CC353D" w:rsidRPr="00D930DC" w:rsidRDefault="00CC353D" w:rsidP="00D740E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E45994" w:rsidRPr="00D930DC" w:rsidRDefault="00E45994" w:rsidP="00D740E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BA2660" w:rsidRPr="00D930DC" w:rsidRDefault="00BA2660" w:rsidP="00D740EF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Раздел 1. </w:t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Инструкции и общие рекомендации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</w:p>
    <w:p w:rsidR="00BA2660" w:rsidRPr="00D930DC" w:rsidRDefault="00BA2660" w:rsidP="00D740EF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</w:p>
    <w:p w:rsidR="00CC353D" w:rsidRPr="00D930DC" w:rsidRDefault="005225A5" w:rsidP="00A61294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1.1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Введение</w:t>
      </w:r>
    </w:p>
    <w:p w:rsidR="00CC353D" w:rsidRPr="00D930DC" w:rsidRDefault="00CC353D" w:rsidP="000F25CC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0F25CC" w:rsidRPr="00D930DC" w:rsidRDefault="00F83F97" w:rsidP="000F25CC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[НАЗВАНИЕ ВАШЕЙ ОРГАНИЗАЦИИ], Организация-заказчик, запрашивает предложения от Участников торгов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[фирм или консультантов]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на предоставление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[Наименование услуги]</w:t>
      </w:r>
      <w:r>
        <w:rPr>
          <w:lang w:val="ru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</w:p>
    <w:p w:rsidR="00CC353D" w:rsidRPr="00D930DC" w:rsidRDefault="00CC353D" w:rsidP="005165A2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173068" w:rsidRPr="00112E75" w:rsidRDefault="00173068" w:rsidP="0017306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ЦЕЛИ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[Подробное изложение целей]</w:t>
      </w:r>
    </w:p>
    <w:p w:rsidR="00CC353D" w:rsidRPr="00112E75" w:rsidRDefault="00CC353D" w:rsidP="004F3B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3BE" w:rsidRPr="00112E75" w:rsidRDefault="000623BE" w:rsidP="002537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3BE" w:rsidRPr="00112E75" w:rsidRDefault="000623BE" w:rsidP="002537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6602" w:rsidRPr="00112E75" w:rsidRDefault="004C69C2" w:rsidP="00141B9E">
      <w:pPr>
        <w:pStyle w:val="ListParagraph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Срок подачи предложений</w:t>
      </w:r>
    </w:p>
    <w:p w:rsidR="00C06602" w:rsidRPr="00112E75" w:rsidRDefault="00C06602" w:rsidP="00C066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2660" w:rsidRPr="00112E75" w:rsidRDefault="005366FB" w:rsidP="00C066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Участники торгов должны направлять свои предложения в электронном виде по следующему адресу: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[Основной адрес электронной почты [НАЗВАНИЕ ВАШЕЙ ОРГАНИЗАЦИИ]].</w:t>
      </w:r>
    </w:p>
    <w:p w:rsidR="00BA2660" w:rsidRPr="00112E75" w:rsidRDefault="00BA2660" w:rsidP="00C066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353D" w:rsidRPr="00D930DC" w:rsidRDefault="004E682F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Предложения должны быть получены не позднее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[Время] [Часовой пояс] [Дата].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Участники торгов обязаны обеспечить доставку своих предложений в соответствии с инструкциями, изложенными в настоящем документе. Предложения, поступившие после истечения срока представления предложений, не принимаются. </w:t>
      </w:r>
    </w:p>
    <w:p w:rsidR="000F7040" w:rsidRPr="00D930DC" w:rsidRDefault="000F7040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0F7040" w:rsidRPr="00D930DC" w:rsidRDefault="000F7040" w:rsidP="000F7040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lastRenderedPageBreak/>
        <w:t xml:space="preserve">[Удалите этот раздел, если вы запрашиваете представление предложений по электронной почте] </w:t>
      </w:r>
      <w:r>
        <w:rPr>
          <w:rFonts w:asciiTheme="minorHAnsi" w:hAnsiTheme="minorHAnsi" w:cstheme="minorHAnsi"/>
          <w:sz w:val="22"/>
          <w:szCs w:val="22"/>
          <w:lang w:val="ru"/>
        </w:rPr>
        <w:t>Предложения на бумажном носителе должны быть получены не позднее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[Время] [Часовой пояс] [Дата]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>по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следующему адресу: </w:t>
      </w:r>
    </w:p>
    <w:p w:rsidR="000F7040" w:rsidRPr="00D930DC" w:rsidRDefault="000F7040" w:rsidP="000F7040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</w:p>
    <w:p w:rsidR="000F7040" w:rsidRPr="00D930DC" w:rsidRDefault="000F7040" w:rsidP="005165A2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[Почтовый адрес]</w:t>
      </w:r>
    </w:p>
    <w:p w:rsidR="00CC353D" w:rsidRPr="00D930DC" w:rsidRDefault="00CC353D" w:rsidP="005165A2">
      <w:pPr>
        <w:ind w:left="540"/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BF6A09" w:rsidRPr="00D930DC" w:rsidRDefault="00BF6A09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6D3FF3" w:rsidRPr="00D930DC" w:rsidRDefault="004C69C2" w:rsidP="0003146A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1.3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Инструкции для Участников торгов</w:t>
      </w:r>
    </w:p>
    <w:p w:rsidR="006D3FF3" w:rsidRPr="00D930DC" w:rsidRDefault="006D3FF3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6D3FF3" w:rsidRPr="00D930DC" w:rsidRDefault="006D3FF3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Все предложения должны быть представлены одним пакетом, состоящим из следующих частей:</w:t>
      </w:r>
    </w:p>
    <w:p w:rsidR="006D3FF3" w:rsidRPr="00D930DC" w:rsidRDefault="006D3FF3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6D3FF3" w:rsidRPr="00112E75" w:rsidRDefault="006D3FF3" w:rsidP="00820470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Техническое предложение</w:t>
      </w:r>
    </w:p>
    <w:p w:rsidR="00BC5B6A" w:rsidRPr="00112E75" w:rsidRDefault="00BF6A09" w:rsidP="00BC5B6A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Коммерческое предложение, и</w:t>
      </w:r>
    </w:p>
    <w:p w:rsidR="00BC5B6A" w:rsidRPr="00112E75" w:rsidRDefault="006078F4" w:rsidP="004B609B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Заявление Участника торгов о прозрачности, добросовестности, экологической и социальной ответственности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[Этот документ должен быть подписан Участником торгов (или его представителем) и представлен вместе с предложением Участника торгов [НАЗВАНИЕ ВАШЕЙ ОРГАНИЗАЦИИ]]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.</w:t>
      </w:r>
      <w:r>
        <w:rPr>
          <w:lang w:val="ru"/>
        </w:rPr>
        <w:tab/>
      </w:r>
    </w:p>
    <w:p w:rsidR="0003146A" w:rsidRPr="00112E75" w:rsidRDefault="0003146A" w:rsidP="006C6F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231EF" w:rsidRPr="00D930DC" w:rsidRDefault="004231EF" w:rsidP="004231E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Настоящий Запрос конкурсных предложений не обязывает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подписывать контракт, а также не обязывает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оплачивать какие-либо расходы, связанные с подготовкой или представлением конкурсных предложений. Кроме того,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оставляет за собой право отклонить любое предложение, если эта мера будет соответствовать интересам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ОРГАНИЗАЦИИ].</w:t>
      </w:r>
    </w:p>
    <w:p w:rsidR="004231EF" w:rsidRPr="00D930DC" w:rsidRDefault="004231EF" w:rsidP="006C6F6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4E4701" w:rsidRPr="00D930DC" w:rsidRDefault="004E4701" w:rsidP="00141B9E">
      <w:pPr>
        <w:numPr>
          <w:ilvl w:val="6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Техническое предложение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[Откорректировать соответствующим образом]</w:t>
      </w:r>
    </w:p>
    <w:p w:rsidR="004E4701" w:rsidRPr="00D930DC" w:rsidRDefault="004E4701" w:rsidP="004E4701">
      <w:pPr>
        <w:ind w:left="360"/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4E4701" w:rsidRPr="00D930DC" w:rsidRDefault="004E4701" w:rsidP="004E4701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Техническое предложение должно состоять из следующих частей:</w:t>
      </w:r>
    </w:p>
    <w:p w:rsidR="004E4701" w:rsidRPr="00D930DC" w:rsidRDefault="004E4701" w:rsidP="004E4701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4E4701" w:rsidRPr="00112E75" w:rsidRDefault="004E4701" w:rsidP="00141B9E">
      <w:pPr>
        <w:numPr>
          <w:ilvl w:val="0"/>
          <w:numId w:val="6"/>
        </w:numPr>
        <w:suppressAutoHyphens w:val="0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Часть 1. Технический подход, методология и подробный план работы. Эта часть должна занимать 3–5 страниц, но не больше 5 страниц.</w:t>
      </w:r>
    </w:p>
    <w:p w:rsidR="00C8657E" w:rsidRPr="00112E75" w:rsidRDefault="00C8657E" w:rsidP="00C8657E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4E4701" w:rsidRPr="00D930DC" w:rsidRDefault="00C8657E" w:rsidP="00ED7E4A">
      <w:pPr>
        <w:ind w:left="36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В Техническом предложении должно подробно описываться, каким образом Участник торгов намерен выполнить требования, описанные в Разделе 2 «Объем работ» (SOW). Содержание Технического предложения должно продемонстрировать четкое понимание предстоящей работы и обязанностей всех участвующих сторон. Участник торгов должен включить подробную информацию о персонале, оборудовании и подрядчиках, которые будут использоваться/привлекаться для оказания необходимых услуг. </w:t>
      </w:r>
    </w:p>
    <w:p w:rsidR="00C04920" w:rsidRPr="00D930DC" w:rsidRDefault="00C04920" w:rsidP="00C04920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  <w:lang w:val="ru"/>
        </w:rPr>
      </w:pPr>
    </w:p>
    <w:p w:rsidR="004D55BA" w:rsidRPr="00D930DC" w:rsidRDefault="004E4701" w:rsidP="00851C01">
      <w:pPr>
        <w:tabs>
          <w:tab w:val="left" w:pos="-1440"/>
          <w:tab w:val="left" w:pos="-72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Часть 2. Управление, ключевой персонал и кадровое обеспечение. Эта часть должна занимать 2–5 страниц, но не больше 5 страниц. К техническому предложению могут быть приложены резюме ключевого персонала; на них не распространяется ограничение по количеству страниц. </w:t>
      </w:r>
      <w:bookmarkStart w:id="2" w:name="OLE_LINK12"/>
      <w:r>
        <w:rPr>
          <w:rFonts w:asciiTheme="minorHAnsi" w:hAnsiTheme="minorHAnsi" w:cstheme="minorHAnsi"/>
          <w:sz w:val="22"/>
          <w:szCs w:val="22"/>
          <w:lang w:val="ru"/>
        </w:rPr>
        <w:t xml:space="preserve">Резюме должны подтверждать: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[Укажите конкретные навыки, опыт, знания, необходимые для выполнения предполагаемой работы]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.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 xml:space="preserve"> </w:t>
      </w:r>
    </w:p>
    <w:p w:rsidR="00F849F3" w:rsidRPr="00D930DC" w:rsidRDefault="00F849F3" w:rsidP="0058180C">
      <w:pPr>
        <w:suppressAutoHyphens w:val="0"/>
        <w:spacing w:after="120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bookmarkEnd w:id="2"/>
    <w:p w:rsidR="004E4701" w:rsidRPr="00D930DC" w:rsidRDefault="004E4701" w:rsidP="00141B9E">
      <w:pPr>
        <w:numPr>
          <w:ilvl w:val="0"/>
          <w:numId w:val="6"/>
        </w:numPr>
        <w:suppressAutoHyphens w:val="0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Часть 3. Возможности компании, опыт, послужной список и 3 рекомендации от заказчиков. Эта часть должна занимать 2–4 страницы, но не более 4 страниц. Сюда следует включить информацию о выполнении аналогичных проектов или заданий, а также не менее трех рекомендаций от заказчиков.</w:t>
      </w:r>
    </w:p>
    <w:p w:rsidR="00F849F3" w:rsidRPr="00D930DC" w:rsidRDefault="00F849F3" w:rsidP="00F849F3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  <w:lang w:val="ru"/>
        </w:rPr>
      </w:pPr>
    </w:p>
    <w:p w:rsidR="000E3D02" w:rsidRPr="00D930DC" w:rsidRDefault="000E3D02" w:rsidP="000E3D02">
      <w:p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67085F" w:rsidRPr="00112E75" w:rsidRDefault="00D33F20" w:rsidP="00141B9E">
      <w:pPr>
        <w:numPr>
          <w:ilvl w:val="6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Коммерческое предложение</w:t>
      </w:r>
    </w:p>
    <w:p w:rsidR="0060624E" w:rsidRPr="00112E75" w:rsidRDefault="00F31463" w:rsidP="0060624E">
      <w:pPr>
        <w:ind w:left="36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[При желании в этом разделе можно указать примерный бюджет (от/до), а не точную цену контракта]</w:t>
      </w:r>
    </w:p>
    <w:p w:rsidR="008A7FE1" w:rsidRPr="00D930DC" w:rsidRDefault="005530F6" w:rsidP="3B4D096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highlight w:val="yellow"/>
          <w:lang w:val="ru"/>
        </w:rPr>
        <w:t>Участники торгов должны использовать при подготовке коммерческого предложения форму «Подробный бюджет», прилагаемую в разделе 2.1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. </w:t>
      </w:r>
      <w:r>
        <w:rPr>
          <w:rFonts w:asciiTheme="minorHAnsi" w:hAnsiTheme="minorHAnsi" w:cstheme="minorHAnsi"/>
          <w:sz w:val="22"/>
          <w:szCs w:val="22"/>
          <w:highlight w:val="yellow"/>
          <w:lang w:val="ru"/>
        </w:rPr>
        <w:t>Предлагаемая цена должна быть действительна в течение не менее чем 90 дней после представления предложения [НАЗВАНИЕ ВАШЕЙ ОРГАНИЗАЦИИ].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Коммерческое предложение используется для определения наиболее выгодных конкурсных предложений и служит основой для переговоров о присуждении контракта. Коммерческое предложение должно содержать информацию обо </w:t>
      </w:r>
      <w:r w:rsidR="00D930DC">
        <w:rPr>
          <w:rFonts w:asciiTheme="minorHAnsi" w:hAnsiTheme="minorHAnsi" w:cstheme="minorHAnsi"/>
          <w:sz w:val="22"/>
          <w:szCs w:val="22"/>
          <w:lang w:val="ru"/>
        </w:rPr>
        <w:t>всех доходах и налогах/сборах.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Включение дополнительных расходов после присуждения контракта не разрешается, а изменения в предлагаемую смету могут быть внесены только после подачи соответствующего запроса, если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прямо не требует иное, и при условии, что предложение Участника торгов было принято. Тем не менее, в составе своего конкурсного предложения Участники торгов должны предоставить подробный бюджет с указанием основных статей расходов. В предложениях должны быть указаны расценки за единицу товара/услуги, количество и общая цена. Все товары, услуги и т. д. должны быть четко обозначены и включены в общую цену предложения. Цены, а также вся информация о расходах, должны быть выражены в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[укажите валюту страны]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.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В коммерческое предложение также включается описательная часть бюджета, в которой разъясняется основа ценообразования для кажд</w:t>
      </w:r>
      <w:r w:rsidR="00D930DC">
        <w:rPr>
          <w:rFonts w:asciiTheme="minorHAnsi" w:hAnsiTheme="minorHAnsi" w:cstheme="minorHAnsi"/>
          <w:sz w:val="22"/>
          <w:szCs w:val="22"/>
          <w:lang w:val="ru"/>
        </w:rPr>
        <w:t>ой позиции или статьи расходов.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Подтверждающая информация должна быть представлена достаточно подробно, чтобы заказчик мог провести полный анализ каждой позиции или статьи расходов. Если оценочная комиссия сомневается в обоснованности или полноте коммерческого предложения Участника торгов,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ru"/>
        </w:rPr>
        <w:t>оставляет за собой право запросить дополнительную информацию о расходах.</w:t>
      </w:r>
    </w:p>
    <w:p w:rsidR="008A7FE1" w:rsidRPr="00D930DC" w:rsidRDefault="008A7FE1" w:rsidP="00D33F20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1D48AF" w:rsidRPr="00D930DC" w:rsidRDefault="001D48AF" w:rsidP="004B609B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bookmarkStart w:id="3" w:name="_Hlk29800003"/>
      <w:r>
        <w:rPr>
          <w:rFonts w:asciiTheme="minorHAnsi" w:hAnsiTheme="minorHAnsi" w:cstheme="minorHAnsi"/>
          <w:sz w:val="22"/>
          <w:szCs w:val="22"/>
          <w:lang w:val="ru"/>
        </w:rPr>
        <w:t>Если в цену предложения Участника торгов включены налоги на товары и услуги, а также их импорт, производство, закупку и поставку, то Участник торгов должен приложить все усилия, чтобы с</w:t>
      </w:r>
      <w:r w:rsidR="00D930DC">
        <w:rPr>
          <w:rFonts w:asciiTheme="minorHAnsi" w:hAnsiTheme="minorHAnsi" w:cstheme="minorHAnsi"/>
          <w:sz w:val="22"/>
          <w:szCs w:val="22"/>
          <w:lang w:val="ru"/>
        </w:rPr>
        <w:t>вести эти затраты к минимуму. </w:t>
      </w:r>
      <w:r>
        <w:rPr>
          <w:rFonts w:asciiTheme="minorHAnsi" w:hAnsiTheme="minorHAnsi" w:cstheme="minorHAnsi"/>
          <w:sz w:val="22"/>
          <w:szCs w:val="22"/>
          <w:lang w:val="ru"/>
        </w:rPr>
        <w:t>Если Участник торгов имеет право на возмещение уплаченных налогов, Участник тор</w:t>
      </w:r>
      <w:r w:rsidR="00D930DC">
        <w:rPr>
          <w:rFonts w:asciiTheme="minorHAnsi" w:hAnsiTheme="minorHAnsi" w:cstheme="minorHAnsi"/>
          <w:sz w:val="22"/>
          <w:szCs w:val="22"/>
          <w:lang w:val="ru"/>
        </w:rPr>
        <w:t>гов обязан им воспользоваться. 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Все суммы, сэкономленные за счет уменьшения налоговых сборов, должны быть отражены в общей цене предложения. </w:t>
      </w:r>
    </w:p>
    <w:bookmarkEnd w:id="3"/>
    <w:p w:rsidR="006D3FF3" w:rsidRPr="00D930DC" w:rsidRDefault="006D3FF3" w:rsidP="3B4D096F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3B4D096F" w:rsidRPr="00D930DC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 xml:space="preserve">2.1. 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Предлагаемый Участником торгов подробный бюджет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[Этот документ заполняется Участником торгов или его представителем и должен быть представлен [НАЗВАНИЕ ВАШЕЙ ОРГАНИЗАЦИИ] вместе с Техническим предложением].</w:t>
      </w:r>
    </w:p>
    <w:p w:rsidR="3B4D096F" w:rsidRPr="00D930DC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</w:p>
    <w:p w:rsidR="3B4D096F" w:rsidRPr="00D930DC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[ВЫБЕРИТЕ ОДНУ ИЗ ТАБЛИЦ БЮДЖЕТА НИЖЕ, ПРИМЕНИМУЮ К ТОВАРАМ ИЛИ УСЛУГАМ]</w:t>
      </w:r>
      <w:r>
        <w:rPr>
          <w:rFonts w:asciiTheme="minorHAnsi" w:hAnsiTheme="minorHAnsi" w:cstheme="minorHAnsi"/>
          <w:sz w:val="22"/>
          <w:szCs w:val="22"/>
          <w:lang w:val="ru"/>
        </w:rPr>
        <w:br/>
      </w:r>
    </w:p>
    <w:p w:rsidR="3B4D096F" w:rsidRPr="00112E75" w:rsidRDefault="3B4D096F" w:rsidP="3B4D096F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[ТАБЛИЦА БЮДЖЕТА ДЛЯ УСЛУГ]</w:t>
      </w:r>
    </w:p>
    <w:p w:rsidR="3B4D096F" w:rsidRPr="00112E75" w:rsidRDefault="3B4D096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580"/>
        <w:gridCol w:w="1410"/>
        <w:gridCol w:w="2205"/>
        <w:gridCol w:w="2535"/>
      </w:tblGrid>
      <w:tr w:rsidR="3B4D096F" w:rsidRPr="00112E75" w:rsidTr="3B4D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0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>Описание УСЛУГИ</w:t>
            </w:r>
          </w:p>
        </w:tc>
        <w:tc>
          <w:tcPr>
            <w:tcW w:w="1410" w:type="dxa"/>
          </w:tcPr>
          <w:p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СУТОЧНАЯ ИЛИ ЧАСОВАЯ ставка</w:t>
            </w:r>
          </w:p>
        </w:tc>
        <w:tc>
          <w:tcPr>
            <w:tcW w:w="2205" w:type="dxa"/>
          </w:tcPr>
          <w:p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прочие расходы (в местной валюте) </w:t>
            </w:r>
          </w:p>
        </w:tc>
        <w:tc>
          <w:tcPr>
            <w:tcW w:w="2535" w:type="dxa"/>
          </w:tcPr>
          <w:p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Общие расходы (в местной валюте) </w:t>
            </w:r>
          </w:p>
        </w:tc>
      </w:tr>
      <w:tr w:rsidR="3B4D096F" w:rsidRPr="00112E75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3B4D096F" w:rsidRPr="00112E75" w:rsidRDefault="3B4D096F" w:rsidP="3B4D096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0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3B4D096F" w:rsidRPr="00112E75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410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20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3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</w:tr>
      <w:tr w:rsidR="3B4D096F" w:rsidRPr="00112E75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410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205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35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</w:tr>
      <w:tr w:rsidR="3B4D096F" w:rsidRPr="00112E75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Итого</w:t>
            </w:r>
          </w:p>
        </w:tc>
        <w:tc>
          <w:tcPr>
            <w:tcW w:w="1410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20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3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</w:tr>
    </w:tbl>
    <w:p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3B4D096F" w:rsidRPr="00112E75" w:rsidRDefault="3B4D096F" w:rsidP="3B4D096F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[ТАБЛИЦА БЮДЖЕТА ДЛЯ ТОВАРОВ]</w:t>
      </w:r>
    </w:p>
    <w:p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625"/>
        <w:gridCol w:w="1365"/>
        <w:gridCol w:w="2325"/>
        <w:gridCol w:w="2550"/>
      </w:tblGrid>
      <w:tr w:rsidR="3B4D096F" w:rsidRPr="00112E75" w:rsidTr="3B4D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5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>Описание Товара</w:t>
            </w:r>
          </w:p>
        </w:tc>
        <w:tc>
          <w:tcPr>
            <w:tcW w:w="1365" w:type="dxa"/>
          </w:tcPr>
          <w:p w:rsidR="3B4D096F" w:rsidRPr="00112E75" w:rsidRDefault="3B4D096F" w:rsidP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>Цена за единицу</w:t>
            </w:r>
          </w:p>
        </w:tc>
        <w:tc>
          <w:tcPr>
            <w:tcW w:w="2325" w:type="dxa"/>
          </w:tcPr>
          <w:p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прочие расходы (в местной валюте) </w:t>
            </w:r>
          </w:p>
        </w:tc>
        <w:tc>
          <w:tcPr>
            <w:tcW w:w="2550" w:type="dxa"/>
          </w:tcPr>
          <w:p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Общие расходы (в местной валюте) </w:t>
            </w:r>
          </w:p>
        </w:tc>
      </w:tr>
      <w:tr w:rsidR="3B4D096F" w:rsidRPr="00112E75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3B4D096F" w:rsidRPr="00112E75" w:rsidRDefault="3B4D096F" w:rsidP="3B4D096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</w:tcPr>
          <w:p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3B4D096F" w:rsidRPr="00112E75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36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32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50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</w:tr>
      <w:tr w:rsidR="3B4D096F" w:rsidRPr="00112E75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1365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325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50" w:type="dxa"/>
          </w:tcPr>
          <w:p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</w:tr>
      <w:tr w:rsidR="3B4D096F" w:rsidRPr="00112E75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Итого</w:t>
            </w:r>
          </w:p>
        </w:tc>
        <w:tc>
          <w:tcPr>
            <w:tcW w:w="136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325" w:type="dxa"/>
          </w:tcPr>
          <w:p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ru"/>
              </w:rPr>
              <w:t xml:space="preserve"> </w:t>
            </w:r>
          </w:p>
        </w:tc>
        <w:tc>
          <w:tcPr>
            <w:tcW w:w="2550" w:type="dxa"/>
          </w:tcPr>
          <w:p w:rsidR="3B4D096F" w:rsidRPr="00112E75" w:rsidRDefault="3B4D096F" w:rsidP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3B4D096F" w:rsidRPr="00112E75" w:rsidRDefault="3B4D096F" w:rsidP="3B4D096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C353D" w:rsidRPr="00112E75" w:rsidRDefault="004C69C2" w:rsidP="000314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1.4.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Хронология тендерных событий</w:t>
      </w:r>
    </w:p>
    <w:p w:rsidR="00CC353D" w:rsidRPr="00112E75" w:rsidRDefault="00CC353D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2FBD" w:rsidRPr="00112E75" w:rsidRDefault="00CF6D8D" w:rsidP="00BB78CA">
      <w:pPr>
        <w:pStyle w:val="BodyTextInden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Ниже указаны важные тендерные события в хронологическом порядке. Участники торгов должны строго соблюдать эти временные рамки. </w:t>
      </w:r>
    </w:p>
    <w:p w:rsidR="00C02FBD" w:rsidRPr="00D930DC" w:rsidRDefault="00C02FBD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D1724E" w:rsidRPr="00D930DC" w:rsidRDefault="00BA042F" w:rsidP="005165A2">
      <w:pPr>
        <w:suppressAutoHyphens w:val="0"/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</w:p>
    <w:p w:rsidR="00D1724E" w:rsidRPr="00D930DC" w:rsidRDefault="00BA042F" w:rsidP="005165A2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Публикация Запроса конкурсных предложений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(Дата)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</w:p>
    <w:p w:rsidR="00D1724E" w:rsidRPr="00D930DC" w:rsidRDefault="00D1724E" w:rsidP="005165A2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Срок подачи письменных запросов на разъяснение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ab/>
        <w:t>(Дата)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</w:p>
    <w:p w:rsidR="00D1724E" w:rsidRPr="00D930DC" w:rsidRDefault="00BA042F" w:rsidP="005165A2">
      <w:pPr>
        <w:suppressAutoHyphens w:val="0"/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Срок представления конкурсных предложений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(Дата)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</w:p>
    <w:p w:rsidR="00D1724E" w:rsidRPr="00D930DC" w:rsidRDefault="00BB78CA" w:rsidP="005165A2">
      <w:pPr>
        <w:suppressAutoHyphens w:val="0"/>
        <w:jc w:val="both"/>
        <w:rPr>
          <w:rFonts w:asciiTheme="minorHAnsi" w:hAnsiTheme="minorHAnsi" w:cstheme="minorHAnsi"/>
          <w:bCs/>
          <w:color w:val="FF0000"/>
          <w:sz w:val="22"/>
          <w:szCs w:val="22"/>
          <w:lang w:val="ru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ab/>
        <w:t xml:space="preserve"> </w:t>
      </w:r>
    </w:p>
    <w:p w:rsidR="00D1724E" w:rsidRPr="00D930DC" w:rsidRDefault="00D1724E" w:rsidP="005165A2">
      <w:p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val="ru"/>
        </w:rPr>
      </w:pPr>
    </w:p>
    <w:p w:rsidR="00D1724E" w:rsidRPr="00D930DC" w:rsidRDefault="00D1724E" w:rsidP="005165A2">
      <w:p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 xml:space="preserve">Указанные выше даты могут быть изменены по единоличному усмотрению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color w:val="FF0000"/>
          <w:sz w:val="22"/>
          <w:szCs w:val="22"/>
          <w:lang w:val="ru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ru"/>
        </w:rPr>
        <w:t>Любые изменения должны быть дополнительно опубликованы в СМИ и оформлены в виде поправки к настоящему Запросу конкурсных предложений.</w:t>
      </w:r>
    </w:p>
    <w:p w:rsidR="00D1724E" w:rsidRPr="00D930DC" w:rsidRDefault="00D1724E" w:rsidP="005165A2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ru"/>
        </w:rPr>
      </w:pPr>
    </w:p>
    <w:p w:rsidR="00D1724E" w:rsidRPr="00D930DC" w:rsidRDefault="00D1724E" w:rsidP="005165A2">
      <w:pPr>
        <w:ind w:left="540"/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CC353D" w:rsidRPr="00D930DC" w:rsidRDefault="004C69C2" w:rsidP="00881B40">
      <w:pPr>
        <w:jc w:val="both"/>
        <w:rPr>
          <w:rFonts w:asciiTheme="minorHAnsi" w:hAnsiTheme="minorHAnsi" w:cstheme="minorHAnsi"/>
          <w:b/>
          <w:sz w:val="22"/>
          <w:szCs w:val="22"/>
          <w:lang w:val="ru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1.5.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Оценка и основание для присуждения контракта</w:t>
      </w:r>
    </w:p>
    <w:p w:rsidR="00A46EEA" w:rsidRPr="00D930DC" w:rsidRDefault="00A46EEA" w:rsidP="0094761F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ru"/>
        </w:rPr>
      </w:pPr>
    </w:p>
    <w:p w:rsidR="003029F4" w:rsidRPr="00D930DC" w:rsidRDefault="003029F4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t>Контракт присуждается Участнику торгов, конкурсное предложение которого соответствует требованиям настоящего Запроса, удовлетворяет критериям оценки, указанным в настоящем Запросе, соответствует техническим требованиям и является наиболее выгодным для [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НАЗВАНИЕ ВАШЕЙ ОРГАНИЗАЦИИ]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. </w:t>
      </w:r>
    </w:p>
    <w:p w:rsidR="00FA3930" w:rsidRPr="00D930DC" w:rsidRDefault="00FA3930" w:rsidP="005165A2">
      <w:pPr>
        <w:jc w:val="both"/>
        <w:rPr>
          <w:rFonts w:asciiTheme="minorHAnsi" w:hAnsiTheme="minorHAnsi" w:cstheme="minorHAnsi"/>
          <w:sz w:val="22"/>
          <w:szCs w:val="22"/>
          <w:lang w:val="ru"/>
        </w:rPr>
      </w:pPr>
    </w:p>
    <w:p w:rsidR="00FA3930" w:rsidRPr="00D930DC" w:rsidRDefault="00F849F3" w:rsidP="005165A2">
      <w:pPr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  <w:lang w:val="ru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[Приведенная ниже таблица оценки является лишь образцом. Откорректируйте и приведите в соответствие критерии оценки и баллы в таблице, чтобы они точно соответствовали вашим потребностям и требованиям организаций-доноров. ]</w:t>
      </w:r>
    </w:p>
    <w:p w:rsidR="00A2165F" w:rsidRPr="00112E75" w:rsidRDefault="00A2165F" w:rsidP="005165A2">
      <w:pPr>
        <w:pStyle w:val="BodyText3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6952"/>
        <w:gridCol w:w="2081"/>
      </w:tblGrid>
      <w:tr w:rsidR="002537F7" w:rsidRPr="00112E75" w:rsidTr="00602A32">
        <w:tc>
          <w:tcPr>
            <w:tcW w:w="397" w:type="dxa"/>
            <w:tcBorders>
              <w:right w:val="single" w:sz="4" w:space="0" w:color="auto"/>
            </w:tcBorders>
          </w:tcPr>
          <w:p w:rsidR="002537F7" w:rsidRPr="00D930DC" w:rsidRDefault="002537F7" w:rsidP="003F620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ru"/>
              </w:rPr>
            </w:pPr>
          </w:p>
        </w:tc>
        <w:tc>
          <w:tcPr>
            <w:tcW w:w="6952" w:type="dxa"/>
            <w:tcBorders>
              <w:right w:val="single" w:sz="4" w:space="0" w:color="auto"/>
            </w:tcBorders>
            <w:vAlign w:val="center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Критерии оценки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2537F7" w:rsidRPr="00112E75" w:rsidRDefault="00A61294" w:rsidP="006869A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Максимальное количество возможных баллов</w:t>
            </w:r>
          </w:p>
        </w:tc>
      </w:tr>
      <w:tr w:rsidR="002537F7" w:rsidRPr="00112E75" w:rsidTr="00602A32">
        <w:tc>
          <w:tcPr>
            <w:tcW w:w="397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I</w:t>
            </w:r>
          </w:p>
        </w:tc>
        <w:tc>
          <w:tcPr>
            <w:tcW w:w="9033" w:type="dxa"/>
            <w:gridSpan w:val="2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 xml:space="preserve">Техническое предложение. Часть I. Технический подход, методология и подробный план работы </w:t>
            </w:r>
          </w:p>
        </w:tc>
      </w:tr>
      <w:tr w:rsidR="002537F7" w:rsidRPr="00112E75" w:rsidTr="00602A32">
        <w:tc>
          <w:tcPr>
            <w:tcW w:w="397" w:type="dxa"/>
          </w:tcPr>
          <w:p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1</w:t>
            </w:r>
          </w:p>
        </w:tc>
        <w:tc>
          <w:tcPr>
            <w:tcW w:w="6952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 xml:space="preserve">Соответствует ли конкурсное предложение целям проекта, изложенным в Объеме работ? Отражает ли оно понимание целей Участником торгов? </w:t>
            </w:r>
          </w:p>
        </w:tc>
        <w:tc>
          <w:tcPr>
            <w:tcW w:w="2081" w:type="dxa"/>
            <w:vAlign w:val="center"/>
          </w:tcPr>
          <w:p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2537F7" w:rsidRPr="00112E75" w:rsidTr="00602A32">
        <w:trPr>
          <w:trHeight w:val="1194"/>
        </w:trPr>
        <w:tc>
          <w:tcPr>
            <w:tcW w:w="397" w:type="dxa"/>
          </w:tcPr>
          <w:p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lastRenderedPageBreak/>
              <w:t>2</w:t>
            </w:r>
          </w:p>
        </w:tc>
        <w:tc>
          <w:tcPr>
            <w:tcW w:w="6952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Соответствует ли предлагаемый программный подход, подробные мероприятия и график работ требованиям успешного и эффективного выполнения Объема работ?</w:t>
            </w:r>
          </w:p>
        </w:tc>
        <w:tc>
          <w:tcPr>
            <w:tcW w:w="2081" w:type="dxa"/>
            <w:vAlign w:val="center"/>
          </w:tcPr>
          <w:p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2537F7" w:rsidRPr="00112E75" w:rsidTr="00602A32">
        <w:tc>
          <w:tcPr>
            <w:tcW w:w="397" w:type="dxa"/>
          </w:tcPr>
          <w:p w:rsidR="002537F7" w:rsidRPr="00112E75" w:rsidRDefault="002537F7" w:rsidP="004E0C7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3</w:t>
            </w:r>
          </w:p>
        </w:tc>
        <w:tc>
          <w:tcPr>
            <w:tcW w:w="6952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 xml:space="preserve">Отражает ли конкурсное предложение знания Участника торгов о технических аспектах Объема работ? </w:t>
            </w:r>
          </w:p>
        </w:tc>
        <w:tc>
          <w:tcPr>
            <w:tcW w:w="2081" w:type="dxa"/>
            <w:vAlign w:val="center"/>
          </w:tcPr>
          <w:p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2537F7" w:rsidRPr="00112E75" w:rsidTr="00602A32">
        <w:tc>
          <w:tcPr>
            <w:tcW w:w="397" w:type="dxa"/>
          </w:tcPr>
          <w:p w:rsidR="002537F7" w:rsidRPr="00112E75" w:rsidRDefault="002537F7" w:rsidP="002537F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II</w:t>
            </w:r>
          </w:p>
        </w:tc>
        <w:tc>
          <w:tcPr>
            <w:tcW w:w="9033" w:type="dxa"/>
            <w:gridSpan w:val="2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Техническое предложение. Часть II. Управление, ключевой персонал и кадровое обеспечение</w:t>
            </w:r>
          </w:p>
        </w:tc>
      </w:tr>
      <w:tr w:rsidR="00602A32" w:rsidRPr="00112E75" w:rsidTr="00602A32">
        <w:tc>
          <w:tcPr>
            <w:tcW w:w="397" w:type="dxa"/>
          </w:tcPr>
          <w:p w:rsidR="00602A32" w:rsidRPr="00112E75" w:rsidRDefault="00602A32" w:rsidP="00602A3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1</w:t>
            </w:r>
          </w:p>
        </w:tc>
        <w:tc>
          <w:tcPr>
            <w:tcW w:w="6952" w:type="dxa"/>
          </w:tcPr>
          <w:p w:rsidR="00602A32" w:rsidRPr="00112E75" w:rsidRDefault="00602A32" w:rsidP="00602A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Квалификация персонала – обладают ли предлагаемые сотрудники опытом и навыками, необходимыми для выполнения Объема работ?</w:t>
            </w:r>
          </w:p>
        </w:tc>
        <w:tc>
          <w:tcPr>
            <w:tcW w:w="2081" w:type="dxa"/>
          </w:tcPr>
          <w:p w:rsidR="00602A32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602A32" w:rsidRPr="00112E75" w:rsidTr="00602A32">
        <w:tc>
          <w:tcPr>
            <w:tcW w:w="397" w:type="dxa"/>
          </w:tcPr>
          <w:p w:rsidR="00602A32" w:rsidRPr="00112E75" w:rsidRDefault="00602A32" w:rsidP="00602A3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2</w:t>
            </w:r>
          </w:p>
        </w:tc>
        <w:tc>
          <w:tcPr>
            <w:tcW w:w="6952" w:type="dxa"/>
          </w:tcPr>
          <w:p w:rsidR="00602A32" w:rsidRPr="00112E75" w:rsidRDefault="00602A32" w:rsidP="00602A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Резюме указанных выше технических специалистов, участвующих в выполнении Объема работ?</w:t>
            </w:r>
          </w:p>
        </w:tc>
        <w:tc>
          <w:tcPr>
            <w:tcW w:w="2081" w:type="dxa"/>
          </w:tcPr>
          <w:p w:rsidR="00602A32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2537F7" w:rsidRPr="00112E75" w:rsidTr="00602A32">
        <w:tc>
          <w:tcPr>
            <w:tcW w:w="397" w:type="dxa"/>
          </w:tcPr>
          <w:p w:rsidR="002537F7" w:rsidRPr="00112E75" w:rsidRDefault="002537F7" w:rsidP="002537F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3</w:t>
            </w:r>
          </w:p>
        </w:tc>
        <w:tc>
          <w:tcPr>
            <w:tcW w:w="9033" w:type="dxa"/>
            <w:gridSpan w:val="2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Техническое предложение. Часть III. Возможности компании, опыт, послужной список и рекомендации от заказчиков</w:t>
            </w:r>
          </w:p>
        </w:tc>
      </w:tr>
      <w:tr w:rsidR="002537F7" w:rsidRPr="00112E75" w:rsidTr="00602A32">
        <w:trPr>
          <w:trHeight w:val="684"/>
        </w:trPr>
        <w:tc>
          <w:tcPr>
            <w:tcW w:w="397" w:type="dxa"/>
          </w:tcPr>
          <w:p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4</w:t>
            </w:r>
          </w:p>
        </w:tc>
        <w:tc>
          <w:tcPr>
            <w:tcW w:w="6952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Основные сведения о компании и опыт – имеет ли компания опыт, необходимый для выполнения Объема работ по проекту?</w:t>
            </w:r>
          </w:p>
        </w:tc>
        <w:tc>
          <w:tcPr>
            <w:tcW w:w="2081" w:type="dxa"/>
          </w:tcPr>
          <w:p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  <w:tr w:rsidR="002537F7" w:rsidRPr="00112E75" w:rsidTr="00602A32">
        <w:trPr>
          <w:trHeight w:val="132"/>
        </w:trPr>
        <w:tc>
          <w:tcPr>
            <w:tcW w:w="397" w:type="dxa"/>
          </w:tcPr>
          <w:p w:rsidR="002537F7" w:rsidRPr="00112E75" w:rsidRDefault="002537F7" w:rsidP="008A437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>III</w:t>
            </w:r>
          </w:p>
        </w:tc>
        <w:tc>
          <w:tcPr>
            <w:tcW w:w="9033" w:type="dxa"/>
            <w:gridSpan w:val="2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ru"/>
              </w:rPr>
              <w:t xml:space="preserve">Коммерческое предложение. Цена. Разбивка расходов (командировочные, вознаграждение и сборы, любые другие расходы) </w:t>
            </w:r>
          </w:p>
        </w:tc>
      </w:tr>
      <w:tr w:rsidR="002537F7" w:rsidRPr="00112E75" w:rsidTr="00602A32">
        <w:trPr>
          <w:trHeight w:val="109"/>
        </w:trPr>
        <w:tc>
          <w:tcPr>
            <w:tcW w:w="397" w:type="dxa"/>
          </w:tcPr>
          <w:p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1</w:t>
            </w:r>
          </w:p>
        </w:tc>
        <w:tc>
          <w:tcPr>
            <w:tcW w:w="6952" w:type="dxa"/>
          </w:tcPr>
          <w:p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Цена. Самая низкая цена</w:t>
            </w:r>
          </w:p>
        </w:tc>
        <w:tc>
          <w:tcPr>
            <w:tcW w:w="2081" w:type="dxa"/>
          </w:tcPr>
          <w:p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ru"/>
              </w:rPr>
              <w:t>[Максимальное количество возможных баллов]</w:t>
            </w:r>
          </w:p>
        </w:tc>
      </w:tr>
    </w:tbl>
    <w:p w:rsidR="001149E9" w:rsidRPr="00112E75" w:rsidRDefault="001149E9" w:rsidP="004E0C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2A32" w:rsidRPr="00112E75" w:rsidRDefault="00602A32" w:rsidP="00852B5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:rsidR="00112E75" w:rsidRPr="00112E75" w:rsidRDefault="00112E75" w:rsidP="00852B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12E75" w:rsidRPr="00112E75" w:rsidRDefault="00112E75" w:rsidP="00852B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2B55" w:rsidRPr="00112E75" w:rsidRDefault="00852B55" w:rsidP="00852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Раздел 2.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Объем работ, Результаты работ и График поставки Результатов работ</w:t>
      </w:r>
    </w:p>
    <w:p w:rsidR="00852B55" w:rsidRPr="00112E75" w:rsidRDefault="00852B55" w:rsidP="00EF7DC0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EF7DC0" w:rsidRPr="00112E75" w:rsidRDefault="00602A32" w:rsidP="00EF7DC0">
      <w:pPr>
        <w:ind w:left="1440" w:hanging="1440"/>
        <w:rPr>
          <w:rFonts w:asciiTheme="minorHAnsi" w:hAnsiTheme="minorHAnsi" w:cstheme="minorHAnsi"/>
          <w:b/>
          <w:sz w:val="22"/>
          <w:szCs w:val="22"/>
          <w:highlight w:val="lightGray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2.1.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Объем работ</w:t>
      </w:r>
      <w:r>
        <w:rPr>
          <w:rFonts w:asciiTheme="minorHAnsi" w:hAnsiTheme="minorHAnsi" w:cstheme="minorHAnsi"/>
          <w:b/>
          <w:bCs/>
          <w:sz w:val="22"/>
          <w:szCs w:val="22"/>
          <w:highlight w:val="lightGray"/>
          <w:lang w:val="ru"/>
        </w:rPr>
        <w:t xml:space="preserve"> </w:t>
      </w:r>
    </w:p>
    <w:p w:rsidR="00EF7DC0" w:rsidRPr="00112E75" w:rsidRDefault="00EF7DC0" w:rsidP="00EF7DC0">
      <w:pPr>
        <w:rPr>
          <w:rFonts w:asciiTheme="minorHAnsi" w:hAnsiTheme="minorHAnsi" w:cstheme="minorHAnsi"/>
          <w:sz w:val="22"/>
          <w:szCs w:val="22"/>
          <w:highlight w:val="lightGray"/>
        </w:rPr>
      </w:pPr>
    </w:p>
    <w:p w:rsidR="000304F7" w:rsidRPr="00112E75" w:rsidRDefault="00F849F3" w:rsidP="00881B4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[подробное описание Объема работ]</w:t>
      </w:r>
    </w:p>
    <w:p w:rsidR="000304F7" w:rsidRPr="00112E75" w:rsidRDefault="000304F7" w:rsidP="00C30A3D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30A3D" w:rsidRPr="00112E75" w:rsidRDefault="00602A32" w:rsidP="00C30A3D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"/>
        </w:rPr>
        <w:t>2.2.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Результаты работ и График представления Результатов работ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[укажите конкретные Результаты работ, график их поставки и наличие каких-либо условий для их Приемки (например, одобрения соответствующего министерства и т. д.]</w:t>
      </w:r>
    </w:p>
    <w:p w:rsidR="00552480" w:rsidRPr="00112E75" w:rsidRDefault="00552480" w:rsidP="00C30A3D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410966" w:rsidRPr="00112E75" w:rsidRDefault="00410966" w:rsidP="004B609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Раздел 3.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  <w:t>Закупочные стандарты и шаблон контракта.</w:t>
      </w:r>
    </w:p>
    <w:p w:rsidR="006213CA" w:rsidRPr="00112E75" w:rsidRDefault="00410966" w:rsidP="00A77FE1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ru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>3.1 Шаблон соглашения о предоставлении услуг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>[НАЗВАНИЕ ВАШЕЙ ОРГАНИЗАЦИИ]</w:t>
      </w:r>
      <w:r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 (включая Кодекс этики)</w:t>
      </w:r>
      <w:r>
        <w:rPr>
          <w:rFonts w:asciiTheme="minorHAnsi" w:hAnsiTheme="minorHAnsi" w:cstheme="minorHAnsi"/>
          <w:sz w:val="22"/>
          <w:szCs w:val="22"/>
          <w:lang w:val="ru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t xml:space="preserve">[Приложите утвержденный шаблон соглашения о предоставлении услуг,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lastRenderedPageBreak/>
        <w:t xml:space="preserve">скорректированный с учетом требований к закупкам организаций-доноров, и добавление положений об автоматическом включении условий контракта с CEPF в договор субподряда (в соответствующих случаях)] </w:t>
      </w:r>
    </w:p>
    <w:p w:rsidR="00A77FE1" w:rsidRPr="00112E75" w:rsidRDefault="00A77FE1" w:rsidP="00A77FE1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  <w:sectPr w:rsidR="00A77FE1" w:rsidRPr="00112E75" w:rsidSect="00E231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60" w:right="1500" w:bottom="280" w:left="1300" w:header="720" w:footer="720" w:gutter="0"/>
          <w:cols w:space="720" w:equalWidth="0">
            <w:col w:w="9440"/>
          </w:cols>
          <w:noEndnote/>
          <w:titlePg/>
          <w:docGrid w:linePitch="326"/>
        </w:sect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ru"/>
        </w:rPr>
        <w:br/>
      </w:r>
    </w:p>
    <w:p w:rsidR="00A4651D" w:rsidRPr="00E97AB7" w:rsidRDefault="00A4651D" w:rsidP="00E97AB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4651D" w:rsidRPr="00E97AB7" w:rsidSect="00882B22">
      <w:footerReference w:type="first" r:id="rId16"/>
      <w:type w:val="continuous"/>
      <w:pgSz w:w="12240" w:h="15840"/>
      <w:pgMar w:top="1230" w:right="1440" w:bottom="126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98" w:rsidRDefault="00075898" w:rsidP="00D10BF9">
      <w:r>
        <w:separator/>
      </w:r>
    </w:p>
  </w:endnote>
  <w:endnote w:type="continuationSeparator" w:id="0">
    <w:p w:rsidR="00075898" w:rsidRDefault="00075898" w:rsidP="00D10BF9">
      <w:r>
        <w:continuationSeparator/>
      </w:r>
    </w:p>
  </w:endnote>
  <w:endnote w:type="continuationNotice" w:id="1">
    <w:p w:rsidR="00075898" w:rsidRDefault="00075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F9" w:rsidRDefault="00E1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6F" w:rsidRPr="00DD41AC" w:rsidRDefault="006C6F6F" w:rsidP="00100BCE">
    <w:pPr>
      <w:pStyle w:val="Footer"/>
      <w:tabs>
        <w:tab w:val="clear" w:pos="10064"/>
        <w:tab w:val="right" w:pos="9360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6F" w:rsidRPr="00133CCC" w:rsidRDefault="006C6F6F" w:rsidP="00E23187">
    <w:pPr>
      <w:jc w:val="right"/>
      <w:rPr>
        <w:noProof/>
        <w:color w:val="FF0000"/>
        <w:sz w:val="16"/>
        <w:szCs w:val="16"/>
      </w:rPr>
    </w:pPr>
    <w:r>
      <w:rPr>
        <w:lang w:val="ru"/>
      </w:rPr>
      <w:tab/>
    </w:r>
  </w:p>
  <w:p w:rsidR="006853A3" w:rsidRPr="00E23187" w:rsidRDefault="006853A3" w:rsidP="006853A3">
    <w:pPr>
      <w:pStyle w:val="Footer"/>
      <w:rPr>
        <w:rFonts w:asciiTheme="minorHAnsi" w:hAnsiTheme="minorHAnsi" w:cstheme="minorHAnsi"/>
        <w:color w:val="7F7F7F" w:themeColor="text1" w:themeTint="80"/>
      </w:rPr>
    </w:pPr>
    <w:r>
      <w:rPr>
        <w:rFonts w:asciiTheme="minorHAnsi" w:hAnsiTheme="minorHAnsi" w:cstheme="minorHAnsi"/>
        <w:color w:val="7F7F7F" w:themeColor="text1" w:themeTint="80"/>
        <w:lang w:val="ru"/>
      </w:rPr>
      <w:t>Отдел финансов, грантов и контрактов v Декабрь 2019 г.</w:t>
    </w:r>
  </w:p>
  <w:p w:rsidR="006C6F6F" w:rsidRDefault="006C6F6F" w:rsidP="00100BCE">
    <w:pPr>
      <w:pStyle w:val="Footer"/>
      <w:tabs>
        <w:tab w:val="clear" w:pos="10064"/>
        <w:tab w:val="right" w:pos="93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F6F" w:rsidRDefault="00075898" w:rsidP="0025575D">
    <w:pPr>
      <w:pStyle w:val="Footer"/>
      <w:tabs>
        <w:tab w:val="left" w:pos="3000"/>
      </w:tabs>
    </w:pPr>
    <w:r>
      <w:rPr>
        <w:noProof/>
        <w:lang w:val="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86.65pt;margin-top:729.2pt;width:1in;height:29.7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3AqwIAAKg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" filled="f" stroked="f">
          <v:textbox inset="0,0,0,0">
            <w:txbxContent>
              <w:p w:rsidR="006C6F6F" w:rsidRPr="0069208D" w:rsidRDefault="006C6F6F" w:rsidP="0025575D">
                <w:pPr>
                  <w:spacing w:line="200" w:lineRule="exact"/>
                  <w:rPr>
                    <w:rFonts w:ascii="HelveticaNeueLT Std" w:hAnsi="HelveticaNeueLT Std"/>
                    <w:color w:val="6C4713"/>
                    <w:sz w:val="14"/>
                  </w:rPr>
                </w:pPr>
              </w:p>
            </w:txbxContent>
          </v:textbox>
          <w10:wrap anchory="page"/>
        </v:shape>
      </w:pict>
    </w:r>
    <w:r>
      <w:rPr>
        <w:noProof/>
        <w:lang w:val="ru"/>
      </w:rPr>
      <w:pict>
        <v:shape id="Text Box 1" o:spid="_x0000_s2050" type="#_x0000_t202" style="position:absolute;margin-left:178.65pt;margin-top:635.6pt;width:1in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" filled="f" stroked="f">
          <v:textbox inset="0,0,0,0">
            <w:txbxContent>
              <w:p w:rsidR="006C6F6F" w:rsidRPr="0069208D" w:rsidRDefault="006C6F6F" w:rsidP="0025575D">
                <w:pPr>
                  <w:spacing w:line="200" w:lineRule="exact"/>
                  <w:rPr>
                    <w:rFonts w:ascii="HelveticaNeueLT Std" w:hAnsi="HelveticaNeueLT Std"/>
                    <w:color w:val="6C4713"/>
                    <w:sz w:val="14"/>
                  </w:rPr>
                </w:pPr>
              </w:p>
            </w:txbxContent>
          </v:textbox>
          <w10:wrap anchory="margin"/>
        </v:shape>
      </w:pict>
    </w:r>
    <w:r>
      <w:rPr>
        <w:noProof/>
        <w:lang w:val="ru"/>
      </w:rPr>
      <w:pict>
        <v:shape id="Text Box 3" o:spid="_x0000_s2049" type="#_x0000_t202" style="position:absolute;margin-left:88.65pt;margin-top:635.6pt;width:1in;height:1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EbrQIAAK8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" filled="f" stroked="f">
          <v:textbox inset="0,0,0,0">
            <w:txbxContent>
              <w:p w:rsidR="006C6F6F" w:rsidRPr="0092051E" w:rsidRDefault="006C6F6F" w:rsidP="0025575D">
                <w:pPr>
                  <w:spacing w:line="200" w:lineRule="exact"/>
                  <w:rPr>
                    <w:rFonts w:ascii="HelveticaNeueLT Std" w:hAnsi="HelveticaNeueLT Std"/>
                    <w:b/>
                    <w:color w:val="6C4713"/>
                    <w:sz w:val="16"/>
                    <w:szCs w:val="16"/>
                  </w:rPr>
                </w:pPr>
              </w:p>
            </w:txbxContent>
          </v:textbox>
          <w10:wrap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98" w:rsidRDefault="00075898" w:rsidP="00D10BF9">
      <w:r>
        <w:separator/>
      </w:r>
    </w:p>
  </w:footnote>
  <w:footnote w:type="continuationSeparator" w:id="0">
    <w:p w:rsidR="00075898" w:rsidRDefault="00075898" w:rsidP="00D10BF9">
      <w:r>
        <w:continuationSeparator/>
      </w:r>
    </w:p>
  </w:footnote>
  <w:footnote w:type="continuationNotice" w:id="1">
    <w:p w:rsidR="00075898" w:rsidRDefault="00075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F9" w:rsidRDefault="00E1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7A" w:rsidRDefault="0098047A" w:rsidP="000476ED">
    <w:pPr>
      <w:pStyle w:val="Header"/>
      <w:spacing w:line="240" w:lineRule="auto"/>
      <w:jc w:val="right"/>
      <w:rPr>
        <w:noProof/>
      </w:rPr>
    </w:pPr>
  </w:p>
  <w:p w:rsidR="0098047A" w:rsidRDefault="0098047A" w:rsidP="000476ED">
    <w:pPr>
      <w:pStyle w:val="Header"/>
      <w:spacing w:line="240" w:lineRule="auto"/>
      <w:jc w:val="right"/>
      <w:rPr>
        <w:noProof/>
      </w:rPr>
    </w:pPr>
  </w:p>
  <w:p w:rsidR="006C6F6F" w:rsidRPr="00DD41AC" w:rsidRDefault="000476ED" w:rsidP="000476ED">
    <w:pPr>
      <w:pStyle w:val="Header"/>
      <w:spacing w:line="240" w:lineRule="auto"/>
      <w:jc w:val="right"/>
      <w:rPr>
        <w:b w:val="0"/>
        <w:sz w:val="18"/>
        <w:highlight w:val="yellow"/>
      </w:rPr>
    </w:pPr>
    <w:r>
      <w:rPr>
        <w:bCs/>
        <w:noProof/>
        <w:lang w:val="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F9" w:rsidRDefault="00E1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multilevel"/>
    <w:tmpl w:val="75B63E2E"/>
    <w:name w:val="WW8Num10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6" w15:restartNumberingAfterBreak="0">
    <w:nsid w:val="00000011"/>
    <w:multiLevelType w:val="multilevel"/>
    <w:tmpl w:val="DFC2914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</w:abstractNum>
  <w:abstractNum w:abstractNumId="8" w15:restartNumberingAfterBreak="0">
    <w:nsid w:val="00000015"/>
    <w:multiLevelType w:val="multilevel"/>
    <w:tmpl w:val="1BFCD72A"/>
    <w:name w:val="WW8Num2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1" w15:restartNumberingAfterBreak="0">
    <w:nsid w:val="055F4DFC"/>
    <w:multiLevelType w:val="hybridMultilevel"/>
    <w:tmpl w:val="3E3C0A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2BDC1A28">
      <w:start w:val="1"/>
      <w:numFmt w:val="lowerLetter"/>
      <w:lvlText w:val="(%3)"/>
      <w:lvlJc w:val="left"/>
      <w:pPr>
        <w:ind w:left="2685" w:hanging="705"/>
      </w:pPr>
    </w:lvl>
    <w:lvl w:ilvl="3" w:tplc="385ED54A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66888"/>
    <w:multiLevelType w:val="multilevel"/>
    <w:tmpl w:val="F8884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89321F6"/>
    <w:multiLevelType w:val="multilevel"/>
    <w:tmpl w:val="308E2B7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4587F"/>
    <w:multiLevelType w:val="multilevel"/>
    <w:tmpl w:val="94C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860A6"/>
    <w:multiLevelType w:val="multilevel"/>
    <w:tmpl w:val="250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402B2D"/>
    <w:multiLevelType w:val="hybridMultilevel"/>
    <w:tmpl w:val="5FF6D1EE"/>
    <w:lvl w:ilvl="0" w:tplc="0421000F">
      <w:start w:val="2"/>
      <w:numFmt w:val="bullet"/>
      <w:pStyle w:val="USAIDbulletslevel1-double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10019">
      <w:start w:val="2"/>
      <w:numFmt w:val="bullet"/>
      <w:pStyle w:val="USAIDbulletslevel2-doublespace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1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1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1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75B72"/>
    <w:multiLevelType w:val="multilevel"/>
    <w:tmpl w:val="BB9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C23CE"/>
    <w:multiLevelType w:val="multilevel"/>
    <w:tmpl w:val="7BD4FCB4"/>
    <w:lvl w:ilvl="0">
      <w:start w:val="1"/>
      <w:numFmt w:val="none"/>
      <w:lvlText w:val=""/>
      <w:lvlJc w:val="left"/>
      <w:pPr>
        <w:tabs>
          <w:tab w:val="num" w:pos="-21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.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20" w15:restartNumberingAfterBreak="0">
    <w:nsid w:val="44D157D7"/>
    <w:multiLevelType w:val="singleLevel"/>
    <w:tmpl w:val="04381A84"/>
    <w:lvl w:ilvl="0">
      <w:start w:val="1"/>
      <w:numFmt w:val="decimal"/>
      <w:pStyle w:val="TITLENUMBERS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21" w15:restartNumberingAfterBreak="0">
    <w:nsid w:val="53B21179"/>
    <w:multiLevelType w:val="hybridMultilevel"/>
    <w:tmpl w:val="F71A3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E5190"/>
    <w:multiLevelType w:val="hybridMultilevel"/>
    <w:tmpl w:val="3C0C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4EA2"/>
    <w:multiLevelType w:val="multilevel"/>
    <w:tmpl w:val="C3F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C3236"/>
    <w:multiLevelType w:val="hybridMultilevel"/>
    <w:tmpl w:val="0ACEB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E611A"/>
    <w:multiLevelType w:val="multilevel"/>
    <w:tmpl w:val="C1C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0"/>
  </w:num>
  <w:num w:numId="5">
    <w:abstractNumId w:val="13"/>
  </w:num>
  <w:num w:numId="6">
    <w:abstractNumId w:val="24"/>
  </w:num>
  <w:num w:numId="7">
    <w:abstractNumId w:val="12"/>
  </w:num>
  <w:num w:numId="8">
    <w:abstractNumId w:val="1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3"/>
  </w:num>
  <w:num w:numId="14">
    <w:abstractNumId w:val="25"/>
  </w:num>
  <w:num w:numId="15">
    <w:abstractNumId w:val="15"/>
  </w:num>
  <w:num w:numId="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DYUsLA0MTYwtLJR2l4NTi4sz8PJAC81oApO7h1CwAAAA="/>
  </w:docVars>
  <w:rsids>
    <w:rsidRoot w:val="00D10BF9"/>
    <w:rsid w:val="00000919"/>
    <w:rsid w:val="00001704"/>
    <w:rsid w:val="00004E39"/>
    <w:rsid w:val="00013669"/>
    <w:rsid w:val="00025A90"/>
    <w:rsid w:val="000304F7"/>
    <w:rsid w:val="0003146A"/>
    <w:rsid w:val="00031CBE"/>
    <w:rsid w:val="00032CE3"/>
    <w:rsid w:val="00044B33"/>
    <w:rsid w:val="00046837"/>
    <w:rsid w:val="000476ED"/>
    <w:rsid w:val="00051547"/>
    <w:rsid w:val="0005311E"/>
    <w:rsid w:val="0005534E"/>
    <w:rsid w:val="00055EA0"/>
    <w:rsid w:val="00056042"/>
    <w:rsid w:val="0006156C"/>
    <w:rsid w:val="00061FFD"/>
    <w:rsid w:val="000623BE"/>
    <w:rsid w:val="00070AEC"/>
    <w:rsid w:val="0007344A"/>
    <w:rsid w:val="00073F93"/>
    <w:rsid w:val="00074BE4"/>
    <w:rsid w:val="00074D74"/>
    <w:rsid w:val="00075898"/>
    <w:rsid w:val="00076A94"/>
    <w:rsid w:val="00081788"/>
    <w:rsid w:val="000839D2"/>
    <w:rsid w:val="00084774"/>
    <w:rsid w:val="0009450B"/>
    <w:rsid w:val="0009573B"/>
    <w:rsid w:val="000965F2"/>
    <w:rsid w:val="000A1BE1"/>
    <w:rsid w:val="000A254D"/>
    <w:rsid w:val="000A686B"/>
    <w:rsid w:val="000B084A"/>
    <w:rsid w:val="000B0FC4"/>
    <w:rsid w:val="000B3F8C"/>
    <w:rsid w:val="000B5F8E"/>
    <w:rsid w:val="000B6DB2"/>
    <w:rsid w:val="000B7B0C"/>
    <w:rsid w:val="000C0D78"/>
    <w:rsid w:val="000C1E15"/>
    <w:rsid w:val="000C35FD"/>
    <w:rsid w:val="000C3B6E"/>
    <w:rsid w:val="000C4100"/>
    <w:rsid w:val="000C428F"/>
    <w:rsid w:val="000D4B0B"/>
    <w:rsid w:val="000D66FC"/>
    <w:rsid w:val="000D7427"/>
    <w:rsid w:val="000D7796"/>
    <w:rsid w:val="000E02FD"/>
    <w:rsid w:val="000E2FD8"/>
    <w:rsid w:val="000E3D02"/>
    <w:rsid w:val="000F154D"/>
    <w:rsid w:val="000F25CC"/>
    <w:rsid w:val="000F5775"/>
    <w:rsid w:val="000F6B4C"/>
    <w:rsid w:val="000F7040"/>
    <w:rsid w:val="000F73DA"/>
    <w:rsid w:val="00100BCE"/>
    <w:rsid w:val="001013AC"/>
    <w:rsid w:val="0010168C"/>
    <w:rsid w:val="0010516B"/>
    <w:rsid w:val="00110AC7"/>
    <w:rsid w:val="00110EE5"/>
    <w:rsid w:val="00111E7A"/>
    <w:rsid w:val="00112713"/>
    <w:rsid w:val="00112BB3"/>
    <w:rsid w:val="00112E75"/>
    <w:rsid w:val="001149E9"/>
    <w:rsid w:val="00115364"/>
    <w:rsid w:val="00115CFB"/>
    <w:rsid w:val="001178DD"/>
    <w:rsid w:val="00117DD5"/>
    <w:rsid w:val="00120593"/>
    <w:rsid w:val="00130621"/>
    <w:rsid w:val="0013249F"/>
    <w:rsid w:val="00133088"/>
    <w:rsid w:val="00133CCC"/>
    <w:rsid w:val="00134809"/>
    <w:rsid w:val="00135DA6"/>
    <w:rsid w:val="00141B9E"/>
    <w:rsid w:val="0014270C"/>
    <w:rsid w:val="0014345A"/>
    <w:rsid w:val="001471EA"/>
    <w:rsid w:val="00147EB9"/>
    <w:rsid w:val="001551C8"/>
    <w:rsid w:val="001552C8"/>
    <w:rsid w:val="00157F85"/>
    <w:rsid w:val="001604A3"/>
    <w:rsid w:val="00162091"/>
    <w:rsid w:val="00162186"/>
    <w:rsid w:val="00165024"/>
    <w:rsid w:val="00165C6D"/>
    <w:rsid w:val="00173045"/>
    <w:rsid w:val="00173068"/>
    <w:rsid w:val="00173440"/>
    <w:rsid w:val="001739F1"/>
    <w:rsid w:val="00175138"/>
    <w:rsid w:val="00175B3F"/>
    <w:rsid w:val="0018159C"/>
    <w:rsid w:val="00182EF2"/>
    <w:rsid w:val="00183C54"/>
    <w:rsid w:val="00183FF4"/>
    <w:rsid w:val="00184C50"/>
    <w:rsid w:val="0018714A"/>
    <w:rsid w:val="00190F8C"/>
    <w:rsid w:val="00192265"/>
    <w:rsid w:val="00192AE6"/>
    <w:rsid w:val="00195530"/>
    <w:rsid w:val="001A0113"/>
    <w:rsid w:val="001A5157"/>
    <w:rsid w:val="001A69C8"/>
    <w:rsid w:val="001B4931"/>
    <w:rsid w:val="001C0276"/>
    <w:rsid w:val="001C2C4E"/>
    <w:rsid w:val="001C6DCA"/>
    <w:rsid w:val="001C7E84"/>
    <w:rsid w:val="001D48AF"/>
    <w:rsid w:val="001D4913"/>
    <w:rsid w:val="001D495E"/>
    <w:rsid w:val="001D5A8F"/>
    <w:rsid w:val="001D7367"/>
    <w:rsid w:val="001E0042"/>
    <w:rsid w:val="001E3E2C"/>
    <w:rsid w:val="001E56D8"/>
    <w:rsid w:val="001E7BC6"/>
    <w:rsid w:val="001F3FBC"/>
    <w:rsid w:val="00202E1C"/>
    <w:rsid w:val="00203B9F"/>
    <w:rsid w:val="002103C2"/>
    <w:rsid w:val="00216089"/>
    <w:rsid w:val="00221DC4"/>
    <w:rsid w:val="00225C53"/>
    <w:rsid w:val="002263BB"/>
    <w:rsid w:val="002268F5"/>
    <w:rsid w:val="0022777E"/>
    <w:rsid w:val="00230210"/>
    <w:rsid w:val="00231A72"/>
    <w:rsid w:val="00234776"/>
    <w:rsid w:val="00240BE5"/>
    <w:rsid w:val="00240D6D"/>
    <w:rsid w:val="002454A6"/>
    <w:rsid w:val="00247E62"/>
    <w:rsid w:val="00250250"/>
    <w:rsid w:val="0025166A"/>
    <w:rsid w:val="00253635"/>
    <w:rsid w:val="002537F7"/>
    <w:rsid w:val="002540D9"/>
    <w:rsid w:val="0025575D"/>
    <w:rsid w:val="0026006B"/>
    <w:rsid w:val="00270091"/>
    <w:rsid w:val="002714A0"/>
    <w:rsid w:val="00272E89"/>
    <w:rsid w:val="0027313B"/>
    <w:rsid w:val="002742AA"/>
    <w:rsid w:val="00274B11"/>
    <w:rsid w:val="00275BEF"/>
    <w:rsid w:val="00277E33"/>
    <w:rsid w:val="00280177"/>
    <w:rsid w:val="00281010"/>
    <w:rsid w:val="002A10A8"/>
    <w:rsid w:val="002A4BA7"/>
    <w:rsid w:val="002B097A"/>
    <w:rsid w:val="002B3C1D"/>
    <w:rsid w:val="002B691A"/>
    <w:rsid w:val="002D5BBB"/>
    <w:rsid w:val="002E405B"/>
    <w:rsid w:val="002F09B2"/>
    <w:rsid w:val="002F2BE0"/>
    <w:rsid w:val="002F6769"/>
    <w:rsid w:val="002F6DC0"/>
    <w:rsid w:val="003023ED"/>
    <w:rsid w:val="003029F4"/>
    <w:rsid w:val="00306AC3"/>
    <w:rsid w:val="00307738"/>
    <w:rsid w:val="00310A30"/>
    <w:rsid w:val="00310BFB"/>
    <w:rsid w:val="0031672A"/>
    <w:rsid w:val="00323A6F"/>
    <w:rsid w:val="00333076"/>
    <w:rsid w:val="00333EE7"/>
    <w:rsid w:val="00334234"/>
    <w:rsid w:val="0033513A"/>
    <w:rsid w:val="00337FCC"/>
    <w:rsid w:val="003403C2"/>
    <w:rsid w:val="00342695"/>
    <w:rsid w:val="003431ED"/>
    <w:rsid w:val="00343371"/>
    <w:rsid w:val="00343D5F"/>
    <w:rsid w:val="003448E7"/>
    <w:rsid w:val="003453D3"/>
    <w:rsid w:val="00345DB4"/>
    <w:rsid w:val="003465E6"/>
    <w:rsid w:val="00346AEE"/>
    <w:rsid w:val="00346F62"/>
    <w:rsid w:val="00353709"/>
    <w:rsid w:val="0035521E"/>
    <w:rsid w:val="003563D6"/>
    <w:rsid w:val="00357E62"/>
    <w:rsid w:val="00364981"/>
    <w:rsid w:val="0036739F"/>
    <w:rsid w:val="00370BC7"/>
    <w:rsid w:val="00372EF4"/>
    <w:rsid w:val="00377190"/>
    <w:rsid w:val="0037736C"/>
    <w:rsid w:val="00380546"/>
    <w:rsid w:val="003806D4"/>
    <w:rsid w:val="00380851"/>
    <w:rsid w:val="00380B34"/>
    <w:rsid w:val="00381997"/>
    <w:rsid w:val="00382A1B"/>
    <w:rsid w:val="00383484"/>
    <w:rsid w:val="00384371"/>
    <w:rsid w:val="0038464D"/>
    <w:rsid w:val="00384ADB"/>
    <w:rsid w:val="0039264F"/>
    <w:rsid w:val="003A47A2"/>
    <w:rsid w:val="003A5318"/>
    <w:rsid w:val="003A72DD"/>
    <w:rsid w:val="003B2751"/>
    <w:rsid w:val="003B380A"/>
    <w:rsid w:val="003B407D"/>
    <w:rsid w:val="003B5615"/>
    <w:rsid w:val="003B7C54"/>
    <w:rsid w:val="003C1335"/>
    <w:rsid w:val="003C1C24"/>
    <w:rsid w:val="003C2B74"/>
    <w:rsid w:val="003C2D5F"/>
    <w:rsid w:val="003C2DA6"/>
    <w:rsid w:val="003C4368"/>
    <w:rsid w:val="003C65C1"/>
    <w:rsid w:val="003C73A1"/>
    <w:rsid w:val="003D042C"/>
    <w:rsid w:val="003D0531"/>
    <w:rsid w:val="003D660E"/>
    <w:rsid w:val="003E065B"/>
    <w:rsid w:val="003E0ECD"/>
    <w:rsid w:val="003E1204"/>
    <w:rsid w:val="003E3E94"/>
    <w:rsid w:val="003E4AFE"/>
    <w:rsid w:val="003E51E3"/>
    <w:rsid w:val="003E5945"/>
    <w:rsid w:val="003F2F21"/>
    <w:rsid w:val="003F3F35"/>
    <w:rsid w:val="003F620B"/>
    <w:rsid w:val="003F71E8"/>
    <w:rsid w:val="003F7B7B"/>
    <w:rsid w:val="0040114B"/>
    <w:rsid w:val="00405B72"/>
    <w:rsid w:val="00410966"/>
    <w:rsid w:val="00413B27"/>
    <w:rsid w:val="00414E43"/>
    <w:rsid w:val="00420624"/>
    <w:rsid w:val="00420E68"/>
    <w:rsid w:val="00421FBB"/>
    <w:rsid w:val="004231EF"/>
    <w:rsid w:val="0042346D"/>
    <w:rsid w:val="004246C1"/>
    <w:rsid w:val="004263D9"/>
    <w:rsid w:val="004276DE"/>
    <w:rsid w:val="00431555"/>
    <w:rsid w:val="00432B2E"/>
    <w:rsid w:val="004341DB"/>
    <w:rsid w:val="00434B1A"/>
    <w:rsid w:val="0043584D"/>
    <w:rsid w:val="004373A6"/>
    <w:rsid w:val="00437D94"/>
    <w:rsid w:val="0044153F"/>
    <w:rsid w:val="00446717"/>
    <w:rsid w:val="004469AB"/>
    <w:rsid w:val="00447805"/>
    <w:rsid w:val="004503BD"/>
    <w:rsid w:val="0045063C"/>
    <w:rsid w:val="00450EEB"/>
    <w:rsid w:val="00457C43"/>
    <w:rsid w:val="004617BA"/>
    <w:rsid w:val="00461ED5"/>
    <w:rsid w:val="00463101"/>
    <w:rsid w:val="0046492D"/>
    <w:rsid w:val="00464D13"/>
    <w:rsid w:val="00466621"/>
    <w:rsid w:val="00471F32"/>
    <w:rsid w:val="00477613"/>
    <w:rsid w:val="004927E7"/>
    <w:rsid w:val="00493213"/>
    <w:rsid w:val="004932D7"/>
    <w:rsid w:val="00495419"/>
    <w:rsid w:val="004A35F2"/>
    <w:rsid w:val="004A5731"/>
    <w:rsid w:val="004A79B1"/>
    <w:rsid w:val="004B0823"/>
    <w:rsid w:val="004B609B"/>
    <w:rsid w:val="004B64C6"/>
    <w:rsid w:val="004B6FC4"/>
    <w:rsid w:val="004C32A4"/>
    <w:rsid w:val="004C37E3"/>
    <w:rsid w:val="004C411A"/>
    <w:rsid w:val="004C4257"/>
    <w:rsid w:val="004C47E3"/>
    <w:rsid w:val="004C57C5"/>
    <w:rsid w:val="004C69C2"/>
    <w:rsid w:val="004D421E"/>
    <w:rsid w:val="004D453D"/>
    <w:rsid w:val="004D55BA"/>
    <w:rsid w:val="004D729A"/>
    <w:rsid w:val="004D72C7"/>
    <w:rsid w:val="004E0C76"/>
    <w:rsid w:val="004E0E9C"/>
    <w:rsid w:val="004E0F14"/>
    <w:rsid w:val="004E2057"/>
    <w:rsid w:val="004E2B00"/>
    <w:rsid w:val="004E4701"/>
    <w:rsid w:val="004E5D15"/>
    <w:rsid w:val="004E682F"/>
    <w:rsid w:val="004F15BD"/>
    <w:rsid w:val="004F2D41"/>
    <w:rsid w:val="004F3BB0"/>
    <w:rsid w:val="004F3C36"/>
    <w:rsid w:val="004F75F7"/>
    <w:rsid w:val="004F7813"/>
    <w:rsid w:val="005000A2"/>
    <w:rsid w:val="00501DCE"/>
    <w:rsid w:val="0050726B"/>
    <w:rsid w:val="00510E39"/>
    <w:rsid w:val="005143C8"/>
    <w:rsid w:val="00514E9B"/>
    <w:rsid w:val="005165A2"/>
    <w:rsid w:val="005171D1"/>
    <w:rsid w:val="005225A5"/>
    <w:rsid w:val="00523722"/>
    <w:rsid w:val="00532A37"/>
    <w:rsid w:val="005366FB"/>
    <w:rsid w:val="00537560"/>
    <w:rsid w:val="0054214B"/>
    <w:rsid w:val="00542DDA"/>
    <w:rsid w:val="0054405B"/>
    <w:rsid w:val="0054600E"/>
    <w:rsid w:val="00546647"/>
    <w:rsid w:val="00546D06"/>
    <w:rsid w:val="0054706F"/>
    <w:rsid w:val="00547D66"/>
    <w:rsid w:val="00552480"/>
    <w:rsid w:val="005530F6"/>
    <w:rsid w:val="00553B21"/>
    <w:rsid w:val="005600CC"/>
    <w:rsid w:val="005605ED"/>
    <w:rsid w:val="0056443D"/>
    <w:rsid w:val="0056601C"/>
    <w:rsid w:val="00570DCD"/>
    <w:rsid w:val="00574FE3"/>
    <w:rsid w:val="00576997"/>
    <w:rsid w:val="0057756D"/>
    <w:rsid w:val="0057790E"/>
    <w:rsid w:val="00580F94"/>
    <w:rsid w:val="0058180C"/>
    <w:rsid w:val="00582C1B"/>
    <w:rsid w:val="005833EF"/>
    <w:rsid w:val="00583702"/>
    <w:rsid w:val="00590163"/>
    <w:rsid w:val="00590932"/>
    <w:rsid w:val="00590956"/>
    <w:rsid w:val="0059222B"/>
    <w:rsid w:val="00592816"/>
    <w:rsid w:val="0059555A"/>
    <w:rsid w:val="0059565D"/>
    <w:rsid w:val="005A2DFB"/>
    <w:rsid w:val="005A511F"/>
    <w:rsid w:val="005A5532"/>
    <w:rsid w:val="005A74C4"/>
    <w:rsid w:val="005B08C1"/>
    <w:rsid w:val="005B1D0F"/>
    <w:rsid w:val="005B2BD0"/>
    <w:rsid w:val="005B4AFE"/>
    <w:rsid w:val="005C03FD"/>
    <w:rsid w:val="005C2019"/>
    <w:rsid w:val="005C4A95"/>
    <w:rsid w:val="005C6320"/>
    <w:rsid w:val="005C7B22"/>
    <w:rsid w:val="005D2457"/>
    <w:rsid w:val="005D4D78"/>
    <w:rsid w:val="005D4F23"/>
    <w:rsid w:val="005D6497"/>
    <w:rsid w:val="005D7488"/>
    <w:rsid w:val="005E0F58"/>
    <w:rsid w:val="005E11CD"/>
    <w:rsid w:val="005E19A9"/>
    <w:rsid w:val="005E43DE"/>
    <w:rsid w:val="005E6569"/>
    <w:rsid w:val="005F618A"/>
    <w:rsid w:val="00600769"/>
    <w:rsid w:val="00602746"/>
    <w:rsid w:val="00602A32"/>
    <w:rsid w:val="00604AA6"/>
    <w:rsid w:val="0060624E"/>
    <w:rsid w:val="006078F4"/>
    <w:rsid w:val="0061092D"/>
    <w:rsid w:val="0061523F"/>
    <w:rsid w:val="006154A4"/>
    <w:rsid w:val="00615D03"/>
    <w:rsid w:val="00617ABD"/>
    <w:rsid w:val="00617F8E"/>
    <w:rsid w:val="00620113"/>
    <w:rsid w:val="006213CA"/>
    <w:rsid w:val="0062234F"/>
    <w:rsid w:val="0062350A"/>
    <w:rsid w:val="006242AA"/>
    <w:rsid w:val="006246DC"/>
    <w:rsid w:val="00624CD9"/>
    <w:rsid w:val="0062522C"/>
    <w:rsid w:val="00630EF1"/>
    <w:rsid w:val="00633398"/>
    <w:rsid w:val="00634F07"/>
    <w:rsid w:val="0064580B"/>
    <w:rsid w:val="006560B1"/>
    <w:rsid w:val="006567BB"/>
    <w:rsid w:val="00656FDB"/>
    <w:rsid w:val="00661A95"/>
    <w:rsid w:val="0066261B"/>
    <w:rsid w:val="006669C7"/>
    <w:rsid w:val="0067085F"/>
    <w:rsid w:val="00674E5E"/>
    <w:rsid w:val="006853A3"/>
    <w:rsid w:val="006869A9"/>
    <w:rsid w:val="00690156"/>
    <w:rsid w:val="00694FCA"/>
    <w:rsid w:val="00695B74"/>
    <w:rsid w:val="006A1EF1"/>
    <w:rsid w:val="006A3830"/>
    <w:rsid w:val="006A6AC3"/>
    <w:rsid w:val="006B0C2E"/>
    <w:rsid w:val="006B3636"/>
    <w:rsid w:val="006B5227"/>
    <w:rsid w:val="006B5318"/>
    <w:rsid w:val="006B6D02"/>
    <w:rsid w:val="006C068A"/>
    <w:rsid w:val="006C4253"/>
    <w:rsid w:val="006C5FE7"/>
    <w:rsid w:val="006C6F6F"/>
    <w:rsid w:val="006C7691"/>
    <w:rsid w:val="006D0113"/>
    <w:rsid w:val="006D070D"/>
    <w:rsid w:val="006D1516"/>
    <w:rsid w:val="006D2743"/>
    <w:rsid w:val="006D3FF3"/>
    <w:rsid w:val="006D482F"/>
    <w:rsid w:val="006D70F5"/>
    <w:rsid w:val="006E0E4C"/>
    <w:rsid w:val="006E6BD9"/>
    <w:rsid w:val="006F1E8D"/>
    <w:rsid w:val="007012EF"/>
    <w:rsid w:val="00702C04"/>
    <w:rsid w:val="0070325E"/>
    <w:rsid w:val="00704DA4"/>
    <w:rsid w:val="00713D57"/>
    <w:rsid w:val="00713FB6"/>
    <w:rsid w:val="007168CF"/>
    <w:rsid w:val="00721A86"/>
    <w:rsid w:val="007227CB"/>
    <w:rsid w:val="00723607"/>
    <w:rsid w:val="007268F9"/>
    <w:rsid w:val="00726C42"/>
    <w:rsid w:val="007274A4"/>
    <w:rsid w:val="00727CDE"/>
    <w:rsid w:val="0073068B"/>
    <w:rsid w:val="00734082"/>
    <w:rsid w:val="007371C1"/>
    <w:rsid w:val="00741239"/>
    <w:rsid w:val="007430C8"/>
    <w:rsid w:val="007432CF"/>
    <w:rsid w:val="00745B9E"/>
    <w:rsid w:val="00746DEB"/>
    <w:rsid w:val="00750DD4"/>
    <w:rsid w:val="00751209"/>
    <w:rsid w:val="007525E4"/>
    <w:rsid w:val="00752EB7"/>
    <w:rsid w:val="00753E47"/>
    <w:rsid w:val="00755958"/>
    <w:rsid w:val="00756014"/>
    <w:rsid w:val="007573AD"/>
    <w:rsid w:val="00761061"/>
    <w:rsid w:val="007616AD"/>
    <w:rsid w:val="0076487E"/>
    <w:rsid w:val="007703D8"/>
    <w:rsid w:val="007729E8"/>
    <w:rsid w:val="00772FEA"/>
    <w:rsid w:val="00775DE5"/>
    <w:rsid w:val="00781CA4"/>
    <w:rsid w:val="00784A7C"/>
    <w:rsid w:val="00786047"/>
    <w:rsid w:val="00790D81"/>
    <w:rsid w:val="00791D13"/>
    <w:rsid w:val="0079790F"/>
    <w:rsid w:val="007A0A9B"/>
    <w:rsid w:val="007A12FD"/>
    <w:rsid w:val="007A230C"/>
    <w:rsid w:val="007A6051"/>
    <w:rsid w:val="007B4AF8"/>
    <w:rsid w:val="007B4E4A"/>
    <w:rsid w:val="007B647D"/>
    <w:rsid w:val="007B69EB"/>
    <w:rsid w:val="007B747B"/>
    <w:rsid w:val="007C0943"/>
    <w:rsid w:val="007C6FE2"/>
    <w:rsid w:val="007D23F1"/>
    <w:rsid w:val="007D26CC"/>
    <w:rsid w:val="007D4A10"/>
    <w:rsid w:val="007D5183"/>
    <w:rsid w:val="007D586A"/>
    <w:rsid w:val="007D6258"/>
    <w:rsid w:val="007D7596"/>
    <w:rsid w:val="007E4679"/>
    <w:rsid w:val="007E70DD"/>
    <w:rsid w:val="007F1E80"/>
    <w:rsid w:val="007F2A15"/>
    <w:rsid w:val="007F3F33"/>
    <w:rsid w:val="007F5343"/>
    <w:rsid w:val="007F604A"/>
    <w:rsid w:val="008036F5"/>
    <w:rsid w:val="00806069"/>
    <w:rsid w:val="00806B62"/>
    <w:rsid w:val="008127A8"/>
    <w:rsid w:val="0081368D"/>
    <w:rsid w:val="00820470"/>
    <w:rsid w:val="00821AD7"/>
    <w:rsid w:val="0082580F"/>
    <w:rsid w:val="008311D3"/>
    <w:rsid w:val="00831398"/>
    <w:rsid w:val="00831F5F"/>
    <w:rsid w:val="00832181"/>
    <w:rsid w:val="00832B6B"/>
    <w:rsid w:val="00834196"/>
    <w:rsid w:val="00837C68"/>
    <w:rsid w:val="00843B5A"/>
    <w:rsid w:val="00846E55"/>
    <w:rsid w:val="00850A05"/>
    <w:rsid w:val="00851A89"/>
    <w:rsid w:val="00851C01"/>
    <w:rsid w:val="0085253A"/>
    <w:rsid w:val="00852B55"/>
    <w:rsid w:val="00854A2B"/>
    <w:rsid w:val="00857099"/>
    <w:rsid w:val="008613DB"/>
    <w:rsid w:val="00862337"/>
    <w:rsid w:val="008677D6"/>
    <w:rsid w:val="00872045"/>
    <w:rsid w:val="00872986"/>
    <w:rsid w:val="00872AFC"/>
    <w:rsid w:val="00876ACD"/>
    <w:rsid w:val="00881B40"/>
    <w:rsid w:val="00882B22"/>
    <w:rsid w:val="00891C98"/>
    <w:rsid w:val="0089286D"/>
    <w:rsid w:val="008938ED"/>
    <w:rsid w:val="00893C1F"/>
    <w:rsid w:val="00893C2E"/>
    <w:rsid w:val="00896217"/>
    <w:rsid w:val="00897123"/>
    <w:rsid w:val="008A4371"/>
    <w:rsid w:val="008A499D"/>
    <w:rsid w:val="008A6BC4"/>
    <w:rsid w:val="008A7FE1"/>
    <w:rsid w:val="008B3840"/>
    <w:rsid w:val="008C0AC5"/>
    <w:rsid w:val="008C3AB0"/>
    <w:rsid w:val="008C4AC8"/>
    <w:rsid w:val="008C54C4"/>
    <w:rsid w:val="008D0E41"/>
    <w:rsid w:val="008D166B"/>
    <w:rsid w:val="008D1B03"/>
    <w:rsid w:val="008D2D5E"/>
    <w:rsid w:val="008D43C1"/>
    <w:rsid w:val="008D5094"/>
    <w:rsid w:val="008D580D"/>
    <w:rsid w:val="008D5BB2"/>
    <w:rsid w:val="008E085A"/>
    <w:rsid w:val="008E37C5"/>
    <w:rsid w:val="008E4E89"/>
    <w:rsid w:val="008E6041"/>
    <w:rsid w:val="008E72A6"/>
    <w:rsid w:val="008F12FC"/>
    <w:rsid w:val="008F2F79"/>
    <w:rsid w:val="008F6E8A"/>
    <w:rsid w:val="00900376"/>
    <w:rsid w:val="00902444"/>
    <w:rsid w:val="00902798"/>
    <w:rsid w:val="0090291F"/>
    <w:rsid w:val="00903E2E"/>
    <w:rsid w:val="009063D7"/>
    <w:rsid w:val="009126ED"/>
    <w:rsid w:val="00912C4F"/>
    <w:rsid w:val="0091630D"/>
    <w:rsid w:val="009201B8"/>
    <w:rsid w:val="00921F4E"/>
    <w:rsid w:val="0093329D"/>
    <w:rsid w:val="00935341"/>
    <w:rsid w:val="009356BD"/>
    <w:rsid w:val="0094204A"/>
    <w:rsid w:val="009449E8"/>
    <w:rsid w:val="0094761F"/>
    <w:rsid w:val="00950515"/>
    <w:rsid w:val="00954746"/>
    <w:rsid w:val="00955CC9"/>
    <w:rsid w:val="00961E9C"/>
    <w:rsid w:val="00962225"/>
    <w:rsid w:val="00962A45"/>
    <w:rsid w:val="00962E07"/>
    <w:rsid w:val="00964899"/>
    <w:rsid w:val="00965E9F"/>
    <w:rsid w:val="009669B8"/>
    <w:rsid w:val="0096757D"/>
    <w:rsid w:val="009707F8"/>
    <w:rsid w:val="0097377F"/>
    <w:rsid w:val="009744A0"/>
    <w:rsid w:val="0098047A"/>
    <w:rsid w:val="00980FD9"/>
    <w:rsid w:val="00992E93"/>
    <w:rsid w:val="00996DBC"/>
    <w:rsid w:val="00997FFB"/>
    <w:rsid w:val="009A0547"/>
    <w:rsid w:val="009A1AA2"/>
    <w:rsid w:val="009A212F"/>
    <w:rsid w:val="009A6233"/>
    <w:rsid w:val="009A798D"/>
    <w:rsid w:val="009B090C"/>
    <w:rsid w:val="009B28BD"/>
    <w:rsid w:val="009B670F"/>
    <w:rsid w:val="009B6DAC"/>
    <w:rsid w:val="009B7149"/>
    <w:rsid w:val="009C09D5"/>
    <w:rsid w:val="009C460E"/>
    <w:rsid w:val="009C47A1"/>
    <w:rsid w:val="009C47C0"/>
    <w:rsid w:val="009C7F71"/>
    <w:rsid w:val="009D1714"/>
    <w:rsid w:val="009D3C28"/>
    <w:rsid w:val="009D5D62"/>
    <w:rsid w:val="009D642E"/>
    <w:rsid w:val="009E1521"/>
    <w:rsid w:val="009E325E"/>
    <w:rsid w:val="009F07EF"/>
    <w:rsid w:val="009F0835"/>
    <w:rsid w:val="009F0C50"/>
    <w:rsid w:val="009F12A0"/>
    <w:rsid w:val="009F18A8"/>
    <w:rsid w:val="009F2027"/>
    <w:rsid w:val="009F62B5"/>
    <w:rsid w:val="00A00582"/>
    <w:rsid w:val="00A0406D"/>
    <w:rsid w:val="00A04777"/>
    <w:rsid w:val="00A06D2A"/>
    <w:rsid w:val="00A07280"/>
    <w:rsid w:val="00A1143B"/>
    <w:rsid w:val="00A123FA"/>
    <w:rsid w:val="00A138EB"/>
    <w:rsid w:val="00A13D17"/>
    <w:rsid w:val="00A14735"/>
    <w:rsid w:val="00A17580"/>
    <w:rsid w:val="00A2165F"/>
    <w:rsid w:val="00A22249"/>
    <w:rsid w:val="00A24CD3"/>
    <w:rsid w:val="00A27B4F"/>
    <w:rsid w:val="00A31158"/>
    <w:rsid w:val="00A32346"/>
    <w:rsid w:val="00A34487"/>
    <w:rsid w:val="00A4016D"/>
    <w:rsid w:val="00A42E51"/>
    <w:rsid w:val="00A443DB"/>
    <w:rsid w:val="00A450EB"/>
    <w:rsid w:val="00A452D0"/>
    <w:rsid w:val="00A4651D"/>
    <w:rsid w:val="00A46EEA"/>
    <w:rsid w:val="00A50517"/>
    <w:rsid w:val="00A50EC8"/>
    <w:rsid w:val="00A52C7D"/>
    <w:rsid w:val="00A53645"/>
    <w:rsid w:val="00A56D08"/>
    <w:rsid w:val="00A61294"/>
    <w:rsid w:val="00A6211A"/>
    <w:rsid w:val="00A72841"/>
    <w:rsid w:val="00A72A28"/>
    <w:rsid w:val="00A73A01"/>
    <w:rsid w:val="00A73D95"/>
    <w:rsid w:val="00A73DB6"/>
    <w:rsid w:val="00A758F0"/>
    <w:rsid w:val="00A76026"/>
    <w:rsid w:val="00A76DF5"/>
    <w:rsid w:val="00A77FE1"/>
    <w:rsid w:val="00A86789"/>
    <w:rsid w:val="00A87A1C"/>
    <w:rsid w:val="00A917A1"/>
    <w:rsid w:val="00A96A2E"/>
    <w:rsid w:val="00A970EA"/>
    <w:rsid w:val="00A973EE"/>
    <w:rsid w:val="00A976E8"/>
    <w:rsid w:val="00AA09DA"/>
    <w:rsid w:val="00AA13B0"/>
    <w:rsid w:val="00AA5E59"/>
    <w:rsid w:val="00AA7242"/>
    <w:rsid w:val="00AB1DD6"/>
    <w:rsid w:val="00AB3B8F"/>
    <w:rsid w:val="00AC0C9A"/>
    <w:rsid w:val="00AC0E80"/>
    <w:rsid w:val="00AC1D96"/>
    <w:rsid w:val="00AC37AF"/>
    <w:rsid w:val="00AC4B61"/>
    <w:rsid w:val="00AC58CF"/>
    <w:rsid w:val="00AC5DDA"/>
    <w:rsid w:val="00AC74FF"/>
    <w:rsid w:val="00AD69AF"/>
    <w:rsid w:val="00AE0CFD"/>
    <w:rsid w:val="00AE1779"/>
    <w:rsid w:val="00AE1AF9"/>
    <w:rsid w:val="00AE1C98"/>
    <w:rsid w:val="00AE2946"/>
    <w:rsid w:val="00AE350C"/>
    <w:rsid w:val="00AE7A70"/>
    <w:rsid w:val="00AF0B37"/>
    <w:rsid w:val="00AF2743"/>
    <w:rsid w:val="00AF3B02"/>
    <w:rsid w:val="00B04353"/>
    <w:rsid w:val="00B05E6E"/>
    <w:rsid w:val="00B121A0"/>
    <w:rsid w:val="00B13984"/>
    <w:rsid w:val="00B279C1"/>
    <w:rsid w:val="00B36730"/>
    <w:rsid w:val="00B374C0"/>
    <w:rsid w:val="00B4096D"/>
    <w:rsid w:val="00B428DB"/>
    <w:rsid w:val="00B44E58"/>
    <w:rsid w:val="00B45B27"/>
    <w:rsid w:val="00B46A1D"/>
    <w:rsid w:val="00B651C7"/>
    <w:rsid w:val="00B71768"/>
    <w:rsid w:val="00B73F1B"/>
    <w:rsid w:val="00B75096"/>
    <w:rsid w:val="00B807EC"/>
    <w:rsid w:val="00B86E71"/>
    <w:rsid w:val="00B91653"/>
    <w:rsid w:val="00B94A8B"/>
    <w:rsid w:val="00B95722"/>
    <w:rsid w:val="00B95E1A"/>
    <w:rsid w:val="00BA042F"/>
    <w:rsid w:val="00BA2660"/>
    <w:rsid w:val="00BA4825"/>
    <w:rsid w:val="00BB09D6"/>
    <w:rsid w:val="00BB2A14"/>
    <w:rsid w:val="00BB2B6D"/>
    <w:rsid w:val="00BB4B48"/>
    <w:rsid w:val="00BB7104"/>
    <w:rsid w:val="00BB78CA"/>
    <w:rsid w:val="00BC4D21"/>
    <w:rsid w:val="00BC5648"/>
    <w:rsid w:val="00BC5B6A"/>
    <w:rsid w:val="00BD4529"/>
    <w:rsid w:val="00BE0322"/>
    <w:rsid w:val="00BE0627"/>
    <w:rsid w:val="00BE27CA"/>
    <w:rsid w:val="00BE53EB"/>
    <w:rsid w:val="00BE6768"/>
    <w:rsid w:val="00BE6F2F"/>
    <w:rsid w:val="00BF266F"/>
    <w:rsid w:val="00BF3387"/>
    <w:rsid w:val="00BF391A"/>
    <w:rsid w:val="00BF4383"/>
    <w:rsid w:val="00BF5CA1"/>
    <w:rsid w:val="00BF6A09"/>
    <w:rsid w:val="00C01ECE"/>
    <w:rsid w:val="00C02FBD"/>
    <w:rsid w:val="00C04920"/>
    <w:rsid w:val="00C051BB"/>
    <w:rsid w:val="00C06602"/>
    <w:rsid w:val="00C10D1C"/>
    <w:rsid w:val="00C11D99"/>
    <w:rsid w:val="00C12087"/>
    <w:rsid w:val="00C13393"/>
    <w:rsid w:val="00C15B58"/>
    <w:rsid w:val="00C15D85"/>
    <w:rsid w:val="00C16658"/>
    <w:rsid w:val="00C22434"/>
    <w:rsid w:val="00C24819"/>
    <w:rsid w:val="00C25259"/>
    <w:rsid w:val="00C30A3D"/>
    <w:rsid w:val="00C313B0"/>
    <w:rsid w:val="00C317E1"/>
    <w:rsid w:val="00C33107"/>
    <w:rsid w:val="00C34EA9"/>
    <w:rsid w:val="00C37FA1"/>
    <w:rsid w:val="00C40660"/>
    <w:rsid w:val="00C41675"/>
    <w:rsid w:val="00C426F8"/>
    <w:rsid w:val="00C44C52"/>
    <w:rsid w:val="00C56AB8"/>
    <w:rsid w:val="00C57597"/>
    <w:rsid w:val="00C63790"/>
    <w:rsid w:val="00C63912"/>
    <w:rsid w:val="00C65670"/>
    <w:rsid w:val="00C66D79"/>
    <w:rsid w:val="00C74C30"/>
    <w:rsid w:val="00C7672F"/>
    <w:rsid w:val="00C76D4A"/>
    <w:rsid w:val="00C8657E"/>
    <w:rsid w:val="00C915D3"/>
    <w:rsid w:val="00C91989"/>
    <w:rsid w:val="00C961BD"/>
    <w:rsid w:val="00C964D9"/>
    <w:rsid w:val="00CA13D9"/>
    <w:rsid w:val="00CA1415"/>
    <w:rsid w:val="00CA7799"/>
    <w:rsid w:val="00CB2C63"/>
    <w:rsid w:val="00CB2E47"/>
    <w:rsid w:val="00CB3744"/>
    <w:rsid w:val="00CB69A5"/>
    <w:rsid w:val="00CB7392"/>
    <w:rsid w:val="00CC0882"/>
    <w:rsid w:val="00CC0988"/>
    <w:rsid w:val="00CC1A6E"/>
    <w:rsid w:val="00CC353D"/>
    <w:rsid w:val="00CC69EB"/>
    <w:rsid w:val="00CD1066"/>
    <w:rsid w:val="00CD2407"/>
    <w:rsid w:val="00CD580D"/>
    <w:rsid w:val="00CD5963"/>
    <w:rsid w:val="00CD6351"/>
    <w:rsid w:val="00CE143A"/>
    <w:rsid w:val="00CE1479"/>
    <w:rsid w:val="00CE36CE"/>
    <w:rsid w:val="00CE68A5"/>
    <w:rsid w:val="00CF1F5A"/>
    <w:rsid w:val="00CF2327"/>
    <w:rsid w:val="00CF32D5"/>
    <w:rsid w:val="00CF57C1"/>
    <w:rsid w:val="00CF6D8D"/>
    <w:rsid w:val="00D05BB7"/>
    <w:rsid w:val="00D05ED7"/>
    <w:rsid w:val="00D06ECA"/>
    <w:rsid w:val="00D10BF9"/>
    <w:rsid w:val="00D11248"/>
    <w:rsid w:val="00D12583"/>
    <w:rsid w:val="00D12664"/>
    <w:rsid w:val="00D169D2"/>
    <w:rsid w:val="00D1724E"/>
    <w:rsid w:val="00D17E80"/>
    <w:rsid w:val="00D21001"/>
    <w:rsid w:val="00D21B80"/>
    <w:rsid w:val="00D22877"/>
    <w:rsid w:val="00D24092"/>
    <w:rsid w:val="00D25142"/>
    <w:rsid w:val="00D260F9"/>
    <w:rsid w:val="00D334D9"/>
    <w:rsid w:val="00D33F20"/>
    <w:rsid w:val="00D34A7F"/>
    <w:rsid w:val="00D35016"/>
    <w:rsid w:val="00D41B3B"/>
    <w:rsid w:val="00D43193"/>
    <w:rsid w:val="00D459CA"/>
    <w:rsid w:val="00D6198E"/>
    <w:rsid w:val="00D6443A"/>
    <w:rsid w:val="00D65A73"/>
    <w:rsid w:val="00D66061"/>
    <w:rsid w:val="00D740EF"/>
    <w:rsid w:val="00D75AF0"/>
    <w:rsid w:val="00D77DE7"/>
    <w:rsid w:val="00D83F95"/>
    <w:rsid w:val="00D84673"/>
    <w:rsid w:val="00D86962"/>
    <w:rsid w:val="00D87A47"/>
    <w:rsid w:val="00D90C3D"/>
    <w:rsid w:val="00D930DC"/>
    <w:rsid w:val="00D96FCC"/>
    <w:rsid w:val="00DA0C97"/>
    <w:rsid w:val="00DA2733"/>
    <w:rsid w:val="00DA275E"/>
    <w:rsid w:val="00DA37BA"/>
    <w:rsid w:val="00DA468B"/>
    <w:rsid w:val="00DB49EC"/>
    <w:rsid w:val="00DB5C35"/>
    <w:rsid w:val="00DB684A"/>
    <w:rsid w:val="00DB71C2"/>
    <w:rsid w:val="00DC0BBF"/>
    <w:rsid w:val="00DC3C5D"/>
    <w:rsid w:val="00DC5CB8"/>
    <w:rsid w:val="00DD11CB"/>
    <w:rsid w:val="00DD21F2"/>
    <w:rsid w:val="00DD3F44"/>
    <w:rsid w:val="00DD41AC"/>
    <w:rsid w:val="00DD4CCB"/>
    <w:rsid w:val="00DD6B7B"/>
    <w:rsid w:val="00DE07F7"/>
    <w:rsid w:val="00DE5A8C"/>
    <w:rsid w:val="00DE6060"/>
    <w:rsid w:val="00E00666"/>
    <w:rsid w:val="00E0194A"/>
    <w:rsid w:val="00E02346"/>
    <w:rsid w:val="00E04B41"/>
    <w:rsid w:val="00E066F3"/>
    <w:rsid w:val="00E07AFA"/>
    <w:rsid w:val="00E104B4"/>
    <w:rsid w:val="00E125BE"/>
    <w:rsid w:val="00E12BF9"/>
    <w:rsid w:val="00E1438E"/>
    <w:rsid w:val="00E17321"/>
    <w:rsid w:val="00E22C56"/>
    <w:rsid w:val="00E23187"/>
    <w:rsid w:val="00E25D37"/>
    <w:rsid w:val="00E343D2"/>
    <w:rsid w:val="00E35599"/>
    <w:rsid w:val="00E35B2F"/>
    <w:rsid w:val="00E36873"/>
    <w:rsid w:val="00E37D0E"/>
    <w:rsid w:val="00E433AE"/>
    <w:rsid w:val="00E45994"/>
    <w:rsid w:val="00E46C9E"/>
    <w:rsid w:val="00E4778B"/>
    <w:rsid w:val="00E54A59"/>
    <w:rsid w:val="00E55B9A"/>
    <w:rsid w:val="00E6048D"/>
    <w:rsid w:val="00E61D54"/>
    <w:rsid w:val="00E62CD4"/>
    <w:rsid w:val="00E64083"/>
    <w:rsid w:val="00E644CA"/>
    <w:rsid w:val="00E665DB"/>
    <w:rsid w:val="00E71CE6"/>
    <w:rsid w:val="00E7339C"/>
    <w:rsid w:val="00E74191"/>
    <w:rsid w:val="00E7422F"/>
    <w:rsid w:val="00E74AD9"/>
    <w:rsid w:val="00E75731"/>
    <w:rsid w:val="00E76B2F"/>
    <w:rsid w:val="00E76C62"/>
    <w:rsid w:val="00E800F7"/>
    <w:rsid w:val="00E849A1"/>
    <w:rsid w:val="00E87B11"/>
    <w:rsid w:val="00E904B4"/>
    <w:rsid w:val="00E90E16"/>
    <w:rsid w:val="00E97AB7"/>
    <w:rsid w:val="00EB0356"/>
    <w:rsid w:val="00EB3A45"/>
    <w:rsid w:val="00EB442A"/>
    <w:rsid w:val="00EB5649"/>
    <w:rsid w:val="00EB67BC"/>
    <w:rsid w:val="00EB7DE6"/>
    <w:rsid w:val="00EC02A5"/>
    <w:rsid w:val="00EC44D9"/>
    <w:rsid w:val="00EC5928"/>
    <w:rsid w:val="00EC5984"/>
    <w:rsid w:val="00EC6953"/>
    <w:rsid w:val="00EC6E3D"/>
    <w:rsid w:val="00ED11B6"/>
    <w:rsid w:val="00ED3E13"/>
    <w:rsid w:val="00ED7E4A"/>
    <w:rsid w:val="00EE0789"/>
    <w:rsid w:val="00EE775D"/>
    <w:rsid w:val="00EF0BCD"/>
    <w:rsid w:val="00EF7DC0"/>
    <w:rsid w:val="00F00285"/>
    <w:rsid w:val="00F05DE2"/>
    <w:rsid w:val="00F10418"/>
    <w:rsid w:val="00F10CE5"/>
    <w:rsid w:val="00F11573"/>
    <w:rsid w:val="00F1380D"/>
    <w:rsid w:val="00F156AD"/>
    <w:rsid w:val="00F17011"/>
    <w:rsid w:val="00F213D1"/>
    <w:rsid w:val="00F23B6D"/>
    <w:rsid w:val="00F23CEF"/>
    <w:rsid w:val="00F2505F"/>
    <w:rsid w:val="00F250E9"/>
    <w:rsid w:val="00F31463"/>
    <w:rsid w:val="00F37055"/>
    <w:rsid w:val="00F43A95"/>
    <w:rsid w:val="00F43CD0"/>
    <w:rsid w:val="00F43FED"/>
    <w:rsid w:val="00F4487F"/>
    <w:rsid w:val="00F478C2"/>
    <w:rsid w:val="00F515E9"/>
    <w:rsid w:val="00F52E84"/>
    <w:rsid w:val="00F54291"/>
    <w:rsid w:val="00F57560"/>
    <w:rsid w:val="00F60E40"/>
    <w:rsid w:val="00F62330"/>
    <w:rsid w:val="00F63059"/>
    <w:rsid w:val="00F64A37"/>
    <w:rsid w:val="00F65F30"/>
    <w:rsid w:val="00F67736"/>
    <w:rsid w:val="00F72054"/>
    <w:rsid w:val="00F7298A"/>
    <w:rsid w:val="00F73250"/>
    <w:rsid w:val="00F73576"/>
    <w:rsid w:val="00F75604"/>
    <w:rsid w:val="00F81DDA"/>
    <w:rsid w:val="00F82B17"/>
    <w:rsid w:val="00F83F97"/>
    <w:rsid w:val="00F849F3"/>
    <w:rsid w:val="00F85306"/>
    <w:rsid w:val="00F85AF4"/>
    <w:rsid w:val="00F87558"/>
    <w:rsid w:val="00F87E40"/>
    <w:rsid w:val="00F9166F"/>
    <w:rsid w:val="00F919F0"/>
    <w:rsid w:val="00F91FDC"/>
    <w:rsid w:val="00F92861"/>
    <w:rsid w:val="00F92B63"/>
    <w:rsid w:val="00F9312D"/>
    <w:rsid w:val="00FA1931"/>
    <w:rsid w:val="00FA3930"/>
    <w:rsid w:val="00FA4427"/>
    <w:rsid w:val="00FA7EF4"/>
    <w:rsid w:val="00FB2562"/>
    <w:rsid w:val="00FC622A"/>
    <w:rsid w:val="00FC7A8A"/>
    <w:rsid w:val="00FD196F"/>
    <w:rsid w:val="00FD3625"/>
    <w:rsid w:val="00FD51E8"/>
    <w:rsid w:val="00FD52AB"/>
    <w:rsid w:val="00FD5CDB"/>
    <w:rsid w:val="00FE17A1"/>
    <w:rsid w:val="00FE3384"/>
    <w:rsid w:val="00FE4386"/>
    <w:rsid w:val="00FE4F2C"/>
    <w:rsid w:val="00FE5272"/>
    <w:rsid w:val="00FF0B9F"/>
    <w:rsid w:val="00FF0E8E"/>
    <w:rsid w:val="00FF2CE3"/>
    <w:rsid w:val="00FF34CE"/>
    <w:rsid w:val="0483F000"/>
    <w:rsid w:val="0565E16A"/>
    <w:rsid w:val="05F1AF9C"/>
    <w:rsid w:val="0828F33B"/>
    <w:rsid w:val="0CEBD0DF"/>
    <w:rsid w:val="1030DA8B"/>
    <w:rsid w:val="11113AFF"/>
    <w:rsid w:val="113C42D1"/>
    <w:rsid w:val="130B93FC"/>
    <w:rsid w:val="18E54075"/>
    <w:rsid w:val="1D63A6AF"/>
    <w:rsid w:val="1DE7B9A9"/>
    <w:rsid w:val="1E228885"/>
    <w:rsid w:val="1ECDE167"/>
    <w:rsid w:val="2030B2B6"/>
    <w:rsid w:val="2092EEE5"/>
    <w:rsid w:val="249B47B6"/>
    <w:rsid w:val="26F6CB5E"/>
    <w:rsid w:val="27AB7342"/>
    <w:rsid w:val="2BF5BA55"/>
    <w:rsid w:val="2CD1EEFD"/>
    <w:rsid w:val="2CF00629"/>
    <w:rsid w:val="31E3AF27"/>
    <w:rsid w:val="37AA85C7"/>
    <w:rsid w:val="37C00792"/>
    <w:rsid w:val="39BF3338"/>
    <w:rsid w:val="3B4D096F"/>
    <w:rsid w:val="3C08514F"/>
    <w:rsid w:val="3D889434"/>
    <w:rsid w:val="431C3F03"/>
    <w:rsid w:val="459DC1D0"/>
    <w:rsid w:val="45FE51A4"/>
    <w:rsid w:val="47B2339F"/>
    <w:rsid w:val="48032127"/>
    <w:rsid w:val="49E3289F"/>
    <w:rsid w:val="4BCBB29B"/>
    <w:rsid w:val="4BFDC831"/>
    <w:rsid w:val="4D6ED24C"/>
    <w:rsid w:val="4DF32C91"/>
    <w:rsid w:val="4E365845"/>
    <w:rsid w:val="4E3686B4"/>
    <w:rsid w:val="4F407297"/>
    <w:rsid w:val="52F11FD0"/>
    <w:rsid w:val="574EB61B"/>
    <w:rsid w:val="576869BE"/>
    <w:rsid w:val="58D70394"/>
    <w:rsid w:val="5CDD4027"/>
    <w:rsid w:val="5DD7625F"/>
    <w:rsid w:val="5ECAA6E9"/>
    <w:rsid w:val="6045A229"/>
    <w:rsid w:val="60734105"/>
    <w:rsid w:val="610E6478"/>
    <w:rsid w:val="61AA8B27"/>
    <w:rsid w:val="61EB8607"/>
    <w:rsid w:val="65FBA44F"/>
    <w:rsid w:val="67660D75"/>
    <w:rsid w:val="695E67B1"/>
    <w:rsid w:val="6AD29E3C"/>
    <w:rsid w:val="6B14B69D"/>
    <w:rsid w:val="6B735B53"/>
    <w:rsid w:val="6CAFAFD8"/>
    <w:rsid w:val="6D25D608"/>
    <w:rsid w:val="6DBD9216"/>
    <w:rsid w:val="6F397604"/>
    <w:rsid w:val="710B9F42"/>
    <w:rsid w:val="72099EC8"/>
    <w:rsid w:val="731FD995"/>
    <w:rsid w:val="7BC2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34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6B"/>
    <w:pPr>
      <w:suppressAutoHyphens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USAIDMainHead"/>
    <w:next w:val="Normal"/>
    <w:link w:val="Heading1Char"/>
    <w:qFormat/>
    <w:rsid w:val="00D10BF9"/>
    <w:pPr>
      <w:keepNext/>
      <w:framePr w:hSpace="180" w:wrap="around" w:hAnchor="margin" w:xAlign="center" w:y="563"/>
      <w:spacing w:line="600" w:lineRule="exact"/>
      <w:jc w:val="both"/>
      <w:outlineLvl w:val="0"/>
    </w:pPr>
    <w:rPr>
      <w:bCs/>
      <w:snapToGrid w:val="0"/>
      <w:kern w:val="50"/>
      <w:sz w:val="40"/>
      <w:szCs w:val="24"/>
      <w:lang w:val="x-none" w:eastAsia="x-none"/>
    </w:rPr>
  </w:style>
  <w:style w:type="paragraph" w:styleId="Heading2">
    <w:name w:val="heading 2"/>
    <w:aliases w:val="Don't use"/>
    <w:basedOn w:val="Heading1"/>
    <w:next w:val="Normal"/>
    <w:link w:val="Heading2Char"/>
    <w:qFormat/>
    <w:rsid w:val="00D10BF9"/>
    <w:pPr>
      <w:framePr w:wrap="around"/>
      <w:tabs>
        <w:tab w:val="left" w:pos="567"/>
      </w:tabs>
      <w:spacing w:before="280" w:line="320" w:lineRule="exact"/>
      <w:outlineLvl w:val="1"/>
    </w:pPr>
    <w:rPr>
      <w:b/>
      <w:kern w:val="18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10BF9"/>
    <w:pPr>
      <w:framePr w:wrap="around"/>
      <w:spacing w:before="240" w:line="280" w:lineRule="exact"/>
      <w:outlineLvl w:val="2"/>
    </w:pPr>
    <w:rPr>
      <w:sz w:val="20"/>
      <w:szCs w:val="26"/>
    </w:rPr>
  </w:style>
  <w:style w:type="paragraph" w:styleId="Heading4">
    <w:name w:val="heading 4"/>
    <w:basedOn w:val="Heading3"/>
    <w:next w:val="Normal"/>
    <w:link w:val="Heading4Char"/>
    <w:qFormat/>
    <w:rsid w:val="00D10BF9"/>
    <w:pPr>
      <w:framePr w:wrap="around"/>
      <w:spacing w:before="0"/>
      <w:outlineLvl w:val="3"/>
    </w:pPr>
    <w:rPr>
      <w:smallCaps w:val="0"/>
      <w:szCs w:val="28"/>
    </w:rPr>
  </w:style>
  <w:style w:type="paragraph" w:styleId="Heading5">
    <w:name w:val="heading 5"/>
    <w:basedOn w:val="Normal"/>
    <w:next w:val="Normal"/>
    <w:link w:val="Heading5Char"/>
    <w:qFormat/>
    <w:rsid w:val="00D10BF9"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10BF9"/>
    <w:pPr>
      <w:numPr>
        <w:ilvl w:val="5"/>
        <w:numId w:val="1"/>
      </w:numPr>
      <w:spacing w:before="240" w:after="60"/>
      <w:outlineLvl w:val="5"/>
    </w:pPr>
    <w:rPr>
      <w:b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10BF9"/>
    <w:pPr>
      <w:numPr>
        <w:ilvl w:val="6"/>
        <w:numId w:val="1"/>
      </w:numPr>
      <w:spacing w:before="240" w:after="60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10BF9"/>
    <w:pPr>
      <w:numPr>
        <w:ilvl w:val="7"/>
        <w:numId w:val="1"/>
      </w:numPr>
      <w:spacing w:before="240" w:after="60"/>
      <w:outlineLvl w:val="7"/>
    </w:pPr>
    <w:rPr>
      <w:i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10BF9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AIDMainHead">
    <w:name w:val="USAID MainHead"/>
    <w:basedOn w:val="Normal"/>
    <w:next w:val="Normal"/>
    <w:rsid w:val="00D10BF9"/>
    <w:pPr>
      <w:spacing w:line="720" w:lineRule="exact"/>
    </w:pPr>
    <w:rPr>
      <w:smallCaps/>
      <w:sz w:val="64"/>
    </w:rPr>
  </w:style>
  <w:style w:type="character" w:customStyle="1" w:styleId="Heading1Char">
    <w:name w:val="Heading 1 Char"/>
    <w:link w:val="Heading1"/>
    <w:rsid w:val="00D10BF9"/>
    <w:rPr>
      <w:rFonts w:ascii="Times New Roman" w:eastAsia="Times New Roman" w:hAnsi="Times New Roman" w:cs="Times New Roman"/>
      <w:bCs/>
      <w:smallCaps/>
      <w:snapToGrid w:val="0"/>
      <w:kern w:val="50"/>
      <w:sz w:val="40"/>
      <w:szCs w:val="24"/>
    </w:rPr>
  </w:style>
  <w:style w:type="character" w:customStyle="1" w:styleId="Heading2Char">
    <w:name w:val="Heading 2 Char"/>
    <w:aliases w:val="Don't use Char"/>
    <w:link w:val="Heading2"/>
    <w:rsid w:val="00D10BF9"/>
    <w:rPr>
      <w:rFonts w:ascii="Times New Roman" w:eastAsia="Times New Roman" w:hAnsi="Times New Roman" w:cs="Times New Roman"/>
      <w:b/>
      <w:bCs/>
      <w:smallCaps/>
      <w:snapToGrid w:val="0"/>
      <w:kern w:val="18"/>
      <w:sz w:val="28"/>
      <w:szCs w:val="28"/>
    </w:rPr>
  </w:style>
  <w:style w:type="character" w:customStyle="1" w:styleId="Heading3Char">
    <w:name w:val="Heading 3 Char"/>
    <w:link w:val="Heading3"/>
    <w:rsid w:val="00D10BF9"/>
    <w:rPr>
      <w:rFonts w:ascii="Times New Roman" w:eastAsia="Times New Roman" w:hAnsi="Times New Roman" w:cs="Times New Roman"/>
      <w:b/>
      <w:bCs/>
      <w:smallCaps/>
      <w:snapToGrid w:val="0"/>
      <w:kern w:val="18"/>
      <w:szCs w:val="26"/>
    </w:rPr>
  </w:style>
  <w:style w:type="character" w:customStyle="1" w:styleId="Heading4Char">
    <w:name w:val="Heading 4 Char"/>
    <w:link w:val="Heading4"/>
    <w:rsid w:val="00D10BF9"/>
    <w:rPr>
      <w:rFonts w:ascii="Times New Roman" w:eastAsia="Times New Roman" w:hAnsi="Times New Roman" w:cs="Times New Roman"/>
      <w:b/>
      <w:bCs/>
      <w:snapToGrid w:val="0"/>
      <w:kern w:val="18"/>
      <w:szCs w:val="28"/>
    </w:rPr>
  </w:style>
  <w:style w:type="character" w:customStyle="1" w:styleId="Heading5Char">
    <w:name w:val="Heading 5 Char"/>
    <w:link w:val="Heading5"/>
    <w:rsid w:val="00D10BF9"/>
    <w:rPr>
      <w:rFonts w:ascii="Times New Roman" w:eastAsia="Times New Roman" w:hAnsi="Times New Roman"/>
      <w:b/>
      <w:i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D10BF9"/>
    <w:rPr>
      <w:rFonts w:ascii="Times New Roman" w:eastAsia="Times New Roman" w:hAnsi="Times New Roman"/>
      <w:b/>
      <w:sz w:val="24"/>
      <w:szCs w:val="22"/>
      <w:lang w:val="x-none" w:eastAsia="x-none"/>
    </w:rPr>
  </w:style>
  <w:style w:type="character" w:customStyle="1" w:styleId="Heading7Char">
    <w:name w:val="Heading 7 Char"/>
    <w:link w:val="Heading7"/>
    <w:rsid w:val="00D10BF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rsid w:val="00D10BF9"/>
    <w:rPr>
      <w:rFonts w:ascii="Times New Roman" w:eastAsia="Times New Roman" w:hAnsi="Times New Roman"/>
      <w:i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D10BF9"/>
    <w:rPr>
      <w:rFonts w:ascii="Arial" w:eastAsia="Times New Roman" w:hAnsi="Arial"/>
      <w:sz w:val="24"/>
      <w:szCs w:val="22"/>
      <w:lang w:val="x-none" w:eastAsia="x-non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D10BF9"/>
    <w:pPr>
      <w:tabs>
        <w:tab w:val="left" w:pos="215"/>
      </w:tabs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0BF9"/>
    <w:pPr>
      <w:tabs>
        <w:tab w:val="center" w:pos="4320"/>
        <w:tab w:val="right" w:pos="8640"/>
      </w:tabs>
      <w:spacing w:line="280" w:lineRule="atLeast"/>
    </w:pPr>
    <w:rPr>
      <w:b/>
      <w:lang w:val="x-none" w:eastAsia="x-none"/>
    </w:rPr>
  </w:style>
  <w:style w:type="character" w:customStyle="1" w:styleId="HeaderChar">
    <w:name w:val="Header Char"/>
    <w:link w:val="Header"/>
    <w:uiPriority w:val="99"/>
    <w:rsid w:val="00D10BF9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D10BF9"/>
    <w:pPr>
      <w:tabs>
        <w:tab w:val="center" w:pos="5029"/>
        <w:tab w:val="right" w:pos="10064"/>
      </w:tabs>
      <w:spacing w:line="200" w:lineRule="exact"/>
    </w:pPr>
    <w:rPr>
      <w:sz w:val="18"/>
      <w:lang w:val="x-none" w:eastAsia="x-none"/>
    </w:rPr>
  </w:style>
  <w:style w:type="character" w:customStyle="1" w:styleId="FooterChar">
    <w:name w:val="Footer Char"/>
    <w:link w:val="Footer"/>
    <w:uiPriority w:val="99"/>
    <w:rsid w:val="00D10BF9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39"/>
    <w:rsid w:val="00D10BF9"/>
    <w:rPr>
      <w:rFonts w:ascii="Arial" w:eastAsia="Times New Roman" w:hAnsi="Arial"/>
      <w:sz w:val="18"/>
    </w:rPr>
    <w:tblPr/>
  </w:style>
  <w:style w:type="character" w:styleId="PageNumber">
    <w:name w:val="page number"/>
    <w:rsid w:val="00D10BF9"/>
    <w:rPr>
      <w:rFonts w:ascii="Arial" w:hAnsi="Arial"/>
      <w:sz w:val="16"/>
    </w:rPr>
  </w:style>
  <w:style w:type="paragraph" w:customStyle="1" w:styleId="USAIDbulletslevel1-doublespace">
    <w:name w:val="USAID bullets level 1 - double space"/>
    <w:basedOn w:val="Normal"/>
    <w:next w:val="Normal"/>
    <w:rsid w:val="00D10BF9"/>
    <w:pPr>
      <w:numPr>
        <w:numId w:val="2"/>
      </w:numPr>
      <w:tabs>
        <w:tab w:val="clear" w:pos="2880"/>
        <w:tab w:val="left" w:pos="360"/>
        <w:tab w:val="num" w:pos="540"/>
      </w:tabs>
      <w:spacing w:after="100"/>
      <w:ind w:left="360"/>
    </w:pPr>
    <w:rPr>
      <w:rFonts w:eastAsia="MS Mincho"/>
    </w:rPr>
  </w:style>
  <w:style w:type="paragraph" w:customStyle="1" w:styleId="USAIDBullet2">
    <w:name w:val="USAID Bullet_2"/>
    <w:basedOn w:val="USAIDbulletslevel1-doublespace"/>
    <w:next w:val="Normal"/>
    <w:rsid w:val="00D10BF9"/>
    <w:pPr>
      <w:ind w:left="663"/>
    </w:pPr>
  </w:style>
  <w:style w:type="paragraph" w:customStyle="1" w:styleId="USAIDBullet3">
    <w:name w:val="USAID Bullet_3"/>
    <w:basedOn w:val="USAIDBullet2"/>
    <w:next w:val="Normal"/>
    <w:rsid w:val="00D10BF9"/>
  </w:style>
  <w:style w:type="paragraph" w:customStyle="1" w:styleId="USAIDHeadline-Arial36pt">
    <w:name w:val="USAID Headline - Arial 36pt"/>
    <w:basedOn w:val="Normal"/>
    <w:rsid w:val="00D10BF9"/>
    <w:rPr>
      <w:rFonts w:ascii="Arial" w:eastAsia="MS Mincho" w:hAnsi="Arial"/>
      <w:caps/>
      <w:color w:val="00286B"/>
      <w:sz w:val="72"/>
      <w:szCs w:val="26"/>
    </w:rPr>
  </w:style>
  <w:style w:type="paragraph" w:customStyle="1" w:styleId="USAIDPhotoCred">
    <w:name w:val="USAID PhotoCred"/>
    <w:basedOn w:val="Normal"/>
    <w:rsid w:val="00D10BF9"/>
    <w:pPr>
      <w:spacing w:line="120" w:lineRule="exact"/>
    </w:pPr>
    <w:rPr>
      <w:caps/>
      <w:sz w:val="10"/>
    </w:rPr>
  </w:style>
  <w:style w:type="paragraph" w:customStyle="1" w:styleId="USAIDPhotoCap">
    <w:name w:val="USAID PhotoCap"/>
    <w:basedOn w:val="Normal"/>
    <w:rsid w:val="00D10BF9"/>
    <w:pPr>
      <w:spacing w:line="200" w:lineRule="exact"/>
    </w:pPr>
    <w:rPr>
      <w:b/>
      <w:sz w:val="18"/>
    </w:rPr>
  </w:style>
  <w:style w:type="paragraph" w:customStyle="1" w:styleId="USAIDFooter">
    <w:name w:val="USAID Footer"/>
    <w:basedOn w:val="Footer"/>
    <w:rsid w:val="00D10BF9"/>
    <w:pPr>
      <w:tabs>
        <w:tab w:val="clear" w:pos="5029"/>
        <w:tab w:val="clear" w:pos="10064"/>
        <w:tab w:val="left" w:pos="227"/>
        <w:tab w:val="left" w:pos="794"/>
        <w:tab w:val="right" w:pos="9270"/>
        <w:tab w:val="right" w:pos="9837"/>
      </w:tabs>
    </w:pPr>
    <w:rPr>
      <w:smallCaps/>
    </w:rPr>
  </w:style>
  <w:style w:type="paragraph" w:styleId="PlainText">
    <w:name w:val="Plain Text"/>
    <w:basedOn w:val="Normal"/>
    <w:link w:val="PlainTextChar"/>
    <w:rsid w:val="00D10BF9"/>
    <w:rPr>
      <w:rFonts w:ascii="Courier" w:hAnsi="Courier"/>
      <w:szCs w:val="24"/>
      <w:lang w:val="es-ES_tradnl" w:eastAsia="x-none"/>
    </w:rPr>
  </w:style>
  <w:style w:type="character" w:customStyle="1" w:styleId="PlainTextChar">
    <w:name w:val="Plain Text Char"/>
    <w:link w:val="PlainText"/>
    <w:rsid w:val="00D10BF9"/>
    <w:rPr>
      <w:rFonts w:ascii="Courier" w:eastAsia="Times New Roman" w:hAnsi="Courier" w:cs="Times New Roman"/>
      <w:sz w:val="24"/>
      <w:szCs w:val="24"/>
      <w:lang w:val="es-ES_tradnl"/>
    </w:rPr>
  </w:style>
  <w:style w:type="paragraph" w:styleId="TOC2">
    <w:name w:val="toc 2"/>
    <w:basedOn w:val="Normal"/>
    <w:next w:val="Normal"/>
    <w:autoRedefine/>
    <w:uiPriority w:val="39"/>
    <w:qFormat/>
    <w:rsid w:val="00D10BF9"/>
    <w:pPr>
      <w:tabs>
        <w:tab w:val="left" w:pos="600"/>
        <w:tab w:val="right" w:pos="9360"/>
      </w:tabs>
      <w:spacing w:before="80"/>
      <w:ind w:left="600" w:hanging="600"/>
    </w:pPr>
    <w:rPr>
      <w:smallCaps/>
    </w:rPr>
  </w:style>
  <w:style w:type="paragraph" w:styleId="TOC1">
    <w:name w:val="toc 1"/>
    <w:basedOn w:val="Normal"/>
    <w:next w:val="Normal"/>
    <w:autoRedefine/>
    <w:uiPriority w:val="39"/>
    <w:qFormat/>
    <w:rsid w:val="00D10BF9"/>
    <w:pPr>
      <w:tabs>
        <w:tab w:val="left" w:pos="1200"/>
        <w:tab w:val="right" w:leader="dot" w:pos="9360"/>
      </w:tabs>
      <w:spacing w:before="160"/>
      <w:ind w:left="1200" w:hanging="120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qFormat/>
    <w:rsid w:val="00D10BF9"/>
    <w:pPr>
      <w:tabs>
        <w:tab w:val="left" w:pos="9356"/>
      </w:tabs>
      <w:spacing w:before="40"/>
      <w:ind w:left="709" w:right="278" w:hanging="709"/>
    </w:pPr>
  </w:style>
  <w:style w:type="paragraph" w:styleId="TOC4">
    <w:name w:val="toc 4"/>
    <w:basedOn w:val="Normal"/>
    <w:next w:val="Normal"/>
    <w:autoRedefine/>
    <w:semiHidden/>
    <w:rsid w:val="00D10BF9"/>
    <w:pPr>
      <w:ind w:left="660"/>
    </w:pPr>
  </w:style>
  <w:style w:type="paragraph" w:styleId="TOC5">
    <w:name w:val="toc 5"/>
    <w:basedOn w:val="Normal"/>
    <w:next w:val="Normal"/>
    <w:autoRedefine/>
    <w:semiHidden/>
    <w:rsid w:val="00D10BF9"/>
    <w:pPr>
      <w:ind w:left="880"/>
    </w:pPr>
  </w:style>
  <w:style w:type="paragraph" w:styleId="TOC6">
    <w:name w:val="toc 6"/>
    <w:basedOn w:val="Normal"/>
    <w:next w:val="Normal"/>
    <w:autoRedefine/>
    <w:semiHidden/>
    <w:rsid w:val="00D10BF9"/>
    <w:pPr>
      <w:ind w:left="1100"/>
    </w:pPr>
  </w:style>
  <w:style w:type="paragraph" w:styleId="TOC7">
    <w:name w:val="toc 7"/>
    <w:basedOn w:val="Normal"/>
    <w:next w:val="Normal"/>
    <w:autoRedefine/>
    <w:semiHidden/>
    <w:rsid w:val="00D10BF9"/>
    <w:pPr>
      <w:ind w:left="1320"/>
    </w:pPr>
  </w:style>
  <w:style w:type="paragraph" w:styleId="TOC8">
    <w:name w:val="toc 8"/>
    <w:basedOn w:val="Normal"/>
    <w:next w:val="Normal"/>
    <w:autoRedefine/>
    <w:semiHidden/>
    <w:rsid w:val="00D10BF9"/>
    <w:pPr>
      <w:ind w:left="1540"/>
    </w:pPr>
  </w:style>
  <w:style w:type="paragraph" w:styleId="TOC9">
    <w:name w:val="toc 9"/>
    <w:basedOn w:val="Normal"/>
    <w:next w:val="Normal"/>
    <w:autoRedefine/>
    <w:semiHidden/>
    <w:rsid w:val="00D10BF9"/>
    <w:pPr>
      <w:ind w:left="1760"/>
    </w:pPr>
  </w:style>
  <w:style w:type="paragraph" w:customStyle="1" w:styleId="USAIDTable">
    <w:name w:val="USAID Table"/>
    <w:basedOn w:val="Normal"/>
    <w:rsid w:val="00D10BF9"/>
    <w:pPr>
      <w:spacing w:before="40" w:after="40" w:line="180" w:lineRule="exact"/>
    </w:pPr>
    <w:rPr>
      <w:rFonts w:ascii="Arial" w:eastAsia="MS Mincho" w:hAnsi="Arial"/>
      <w:sz w:val="17"/>
    </w:rPr>
  </w:style>
  <w:style w:type="paragraph" w:customStyle="1" w:styleId="USAIDTableTitle">
    <w:name w:val="USAID Table Title"/>
    <w:basedOn w:val="Normal"/>
    <w:rsid w:val="00D10BF9"/>
    <w:pPr>
      <w:spacing w:before="100" w:after="100" w:line="260" w:lineRule="exact"/>
    </w:pPr>
    <w:rPr>
      <w:rFonts w:ascii="Arial" w:eastAsia="MS Mincho" w:hAnsi="Arial"/>
      <w:b/>
      <w:smallCaps/>
      <w:sz w:val="20"/>
    </w:rPr>
  </w:style>
  <w:style w:type="paragraph" w:customStyle="1" w:styleId="USAIDTableNote">
    <w:name w:val="USAID Table Note"/>
    <w:basedOn w:val="USAIDTable"/>
    <w:rsid w:val="00D10BF9"/>
    <w:rPr>
      <w:sz w:val="15"/>
    </w:rPr>
  </w:style>
  <w:style w:type="character" w:styleId="Hyperlink">
    <w:name w:val="Hyperlink"/>
    <w:uiPriority w:val="99"/>
    <w:rsid w:val="00D10BF9"/>
    <w:rPr>
      <w:color w:val="0000FF"/>
      <w:u w:val="single"/>
    </w:rPr>
  </w:style>
  <w:style w:type="paragraph" w:customStyle="1" w:styleId="USAIDContentHeader">
    <w:name w:val="USAID Content Header"/>
    <w:basedOn w:val="Normal"/>
    <w:rsid w:val="00D10BF9"/>
    <w:pPr>
      <w:spacing w:before="1700" w:after="1080"/>
      <w:ind w:left="720"/>
    </w:pPr>
    <w:rPr>
      <w:rFonts w:ascii="Arial" w:hAnsi="Arial" w:cs="Arial"/>
      <w:caps/>
      <w:color w:val="000000"/>
      <w:sz w:val="72"/>
      <w:szCs w:val="22"/>
    </w:rPr>
  </w:style>
  <w:style w:type="paragraph" w:customStyle="1" w:styleId="USAIDChapterhead">
    <w:name w:val="USAID Chapter head"/>
    <w:basedOn w:val="Normal"/>
    <w:rsid w:val="00D10BF9"/>
    <w:pPr>
      <w:spacing w:before="1700" w:after="1080"/>
    </w:pPr>
    <w:rPr>
      <w:rFonts w:ascii="Arial" w:hAnsi="Arial" w:cs="Arial"/>
      <w:caps/>
      <w:color w:val="000000"/>
      <w:sz w:val="72"/>
      <w:szCs w:val="72"/>
    </w:rPr>
  </w:style>
  <w:style w:type="paragraph" w:customStyle="1" w:styleId="Footnote2">
    <w:name w:val="Footnote 2"/>
    <w:basedOn w:val="FootnoteText"/>
    <w:rsid w:val="00D10BF9"/>
    <w:pPr>
      <w:tabs>
        <w:tab w:val="clear" w:pos="215"/>
      </w:tabs>
      <w:ind w:left="360" w:right="-3600" w:hanging="360"/>
    </w:pPr>
    <w:rPr>
      <w:rFonts w:ascii="Arial" w:hAnsi="Arial" w:cs="Arial"/>
      <w:szCs w:val="16"/>
    </w:rPr>
  </w:style>
  <w:style w:type="paragraph" w:customStyle="1" w:styleId="USAIDSubheadTextbox">
    <w:name w:val="USAID Subhead Textbox"/>
    <w:basedOn w:val="Normal"/>
    <w:rsid w:val="00D10BF9"/>
    <w:rPr>
      <w:rFonts w:ascii="Arial" w:hAnsi="Arial"/>
      <w:b/>
      <w:caps/>
      <w:color w:val="002A6C"/>
      <w:szCs w:val="24"/>
    </w:rPr>
  </w:style>
  <w:style w:type="paragraph" w:customStyle="1" w:styleId="USAIDbodytexttextbox">
    <w:name w:val="USAID bodytext textbox"/>
    <w:basedOn w:val="Normal"/>
    <w:rsid w:val="00D10BF9"/>
    <w:pPr>
      <w:spacing w:line="240" w:lineRule="exact"/>
    </w:pPr>
    <w:rPr>
      <w:rFonts w:ascii="Arial" w:hAnsi="Arial"/>
      <w:sz w:val="20"/>
      <w:szCs w:val="24"/>
      <w:lang w:val="fr-FR"/>
    </w:rPr>
  </w:style>
  <w:style w:type="character" w:styleId="FollowedHyperlink">
    <w:name w:val="FollowedHyperlink"/>
    <w:rsid w:val="00D10BF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10BF9"/>
    <w:pPr>
      <w:spacing w:after="120" w:line="480" w:lineRule="auto"/>
    </w:pPr>
    <w:rPr>
      <w:szCs w:val="24"/>
      <w:lang w:val="x-none" w:eastAsia="x-none"/>
    </w:rPr>
  </w:style>
  <w:style w:type="character" w:customStyle="1" w:styleId="BodyText2Char">
    <w:name w:val="Body Text 2 Char"/>
    <w:link w:val="BodyText2"/>
    <w:rsid w:val="00D10BF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10BF9"/>
    <w:pPr>
      <w:spacing w:before="100" w:beforeAutospacing="1" w:after="100" w:afterAutospacing="1"/>
    </w:pPr>
    <w:rPr>
      <w:lang w:eastAsia="zh-CN"/>
    </w:rPr>
  </w:style>
  <w:style w:type="paragraph" w:customStyle="1" w:styleId="Level1">
    <w:name w:val="Level 1"/>
    <w:basedOn w:val="Normal"/>
    <w:rsid w:val="00D10BF9"/>
    <w:pPr>
      <w:widowControl w:val="0"/>
      <w:autoSpaceDE w:val="0"/>
      <w:autoSpaceDN w:val="0"/>
      <w:ind w:left="720" w:right="-90" w:hanging="360"/>
      <w:outlineLvl w:val="0"/>
    </w:pPr>
    <w:rPr>
      <w:sz w:val="20"/>
      <w:lang w:eastAsia="es-ES"/>
    </w:rPr>
  </w:style>
  <w:style w:type="paragraph" w:styleId="BodyTextIndent">
    <w:name w:val="Body Text Indent"/>
    <w:basedOn w:val="Normal"/>
    <w:link w:val="BodyTextIndentChar"/>
    <w:rsid w:val="00D10BF9"/>
    <w:pPr>
      <w:widowControl w:val="0"/>
      <w:autoSpaceDE w:val="0"/>
      <w:autoSpaceDN w:val="0"/>
      <w:adjustRightInd w:val="0"/>
      <w:spacing w:after="120"/>
      <w:ind w:left="360"/>
    </w:pPr>
    <w:rPr>
      <w:sz w:val="20"/>
      <w:lang w:val="x-none" w:eastAsia="x-none"/>
    </w:rPr>
  </w:style>
  <w:style w:type="character" w:customStyle="1" w:styleId="BodyTextIndentChar">
    <w:name w:val="Body Text Indent Char"/>
    <w:link w:val="BodyTextIndent"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D10BF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10BF9"/>
    <w:rPr>
      <w:rFonts w:ascii="Times New Roman" w:eastAsia="Times New Roman" w:hAnsi="Times New Roman" w:cs="Times New Roman"/>
      <w:sz w:val="16"/>
      <w:szCs w:val="16"/>
    </w:rPr>
  </w:style>
  <w:style w:type="paragraph" w:customStyle="1" w:styleId="FormTitle">
    <w:name w:val="FormTitle"/>
    <w:basedOn w:val="Normal"/>
    <w:rsid w:val="00D10BF9"/>
    <w:pPr>
      <w:jc w:val="center"/>
    </w:pPr>
    <w:rPr>
      <w:rFonts w:ascii="Arial" w:hAnsi="Arial"/>
      <w:b/>
      <w:smallCaps/>
      <w:sz w:val="28"/>
    </w:rPr>
  </w:style>
  <w:style w:type="paragraph" w:customStyle="1" w:styleId="BoxHeadline">
    <w:name w:val="Box Headline"/>
    <w:rsid w:val="00D10BF9"/>
    <w:pPr>
      <w:suppressAutoHyphens/>
      <w:spacing w:after="120"/>
      <w:jc w:val="center"/>
    </w:pPr>
    <w:rPr>
      <w:rFonts w:ascii="Arial" w:eastAsia="Times New Roman" w:hAnsi="Arial"/>
      <w:b/>
      <w:sz w:val="18"/>
      <w:lang w:eastAsia="en-US"/>
    </w:rPr>
  </w:style>
  <w:style w:type="paragraph" w:customStyle="1" w:styleId="Default">
    <w:name w:val="Default"/>
    <w:rsid w:val="00D10B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D10BF9"/>
    <w:pPr>
      <w:autoSpaceDE w:val="0"/>
      <w:autoSpaceDN w:val="0"/>
    </w:pPr>
    <w:rPr>
      <w:szCs w:val="24"/>
      <w:lang w:val="x-none" w:eastAsia="es-ES"/>
    </w:rPr>
  </w:style>
  <w:style w:type="character" w:customStyle="1" w:styleId="DateChar">
    <w:name w:val="Date Char"/>
    <w:link w:val="Date"/>
    <w:rsid w:val="00D10B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cription">
    <w:name w:val="Description"/>
    <w:aliases w:val="Alt-D"/>
    <w:basedOn w:val="Normal"/>
    <w:rsid w:val="00D10BF9"/>
    <w:pPr>
      <w:spacing w:before="120"/>
    </w:pPr>
    <w:rPr>
      <w:rFonts w:ascii="Arial Black" w:hAnsi="Arial Black"/>
      <w:sz w:val="28"/>
      <w:szCs w:val="28"/>
    </w:rPr>
  </w:style>
  <w:style w:type="character" w:styleId="CommentReference">
    <w:name w:val="annotation reference"/>
    <w:uiPriority w:val="99"/>
    <w:rsid w:val="00D10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0BF9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10BF9"/>
    <w:rPr>
      <w:b/>
      <w:bCs/>
    </w:rPr>
  </w:style>
  <w:style w:type="character" w:customStyle="1" w:styleId="CommentSubjectChar">
    <w:name w:val="Comment Subject Char"/>
    <w:link w:val="CommentSubject"/>
    <w:semiHidden/>
    <w:rsid w:val="00D10B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10BF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D10BF9"/>
    <w:rPr>
      <w:rFonts w:ascii="Tahoma" w:eastAsia="Times New Roman" w:hAnsi="Tahoma" w:cs="Tahoma"/>
      <w:sz w:val="16"/>
      <w:szCs w:val="16"/>
    </w:rPr>
  </w:style>
  <w:style w:type="paragraph" w:customStyle="1" w:styleId="USAIDLargeSubhead-Arial14pt">
    <w:name w:val="USAID Large Subhead - Arial 14pt"/>
    <w:basedOn w:val="Normal"/>
    <w:rsid w:val="00D10BF9"/>
    <w:pPr>
      <w:spacing w:after="120"/>
    </w:pPr>
    <w:rPr>
      <w:rFonts w:ascii="Arial" w:hAnsi="Arial"/>
      <w:b/>
      <w:caps/>
      <w:color w:val="00286B"/>
      <w:sz w:val="28"/>
    </w:rPr>
  </w:style>
  <w:style w:type="paragraph" w:customStyle="1" w:styleId="USAIDMEDIUMCAPSsubhead-Arial11pt">
    <w:name w:val="USAID MEDIUM CAPS subhead - Arial 11pt"/>
    <w:basedOn w:val="Normal"/>
    <w:rsid w:val="00D10BF9"/>
    <w:pPr>
      <w:spacing w:after="100"/>
    </w:pPr>
    <w:rPr>
      <w:rFonts w:ascii="Arial" w:eastAsia="MS Mincho" w:hAnsi="Arial"/>
      <w:b/>
      <w:caps/>
      <w:sz w:val="22"/>
    </w:rPr>
  </w:style>
  <w:style w:type="paragraph" w:customStyle="1" w:styleId="USAIDmediumsubhead-Arial11pt">
    <w:name w:val="USAID medium subhead - Arial 11 pt"/>
    <w:basedOn w:val="USAIDMEDIUMCAPSsubhead-Arial11pt"/>
    <w:rsid w:val="00D10BF9"/>
    <w:rPr>
      <w:caps w:val="0"/>
    </w:rPr>
  </w:style>
  <w:style w:type="paragraph" w:customStyle="1" w:styleId="USAIDreportbodytext-TNR12pt">
    <w:name w:val="USAID report body text - TNR 12pt"/>
    <w:basedOn w:val="Normal"/>
    <w:link w:val="USAIDreportbodytext-TNR12ptChar"/>
    <w:rsid w:val="00D10BF9"/>
    <w:rPr>
      <w:rFonts w:eastAsia="MS Mincho"/>
      <w:lang w:val="x-none" w:eastAsia="x-none"/>
    </w:rPr>
  </w:style>
  <w:style w:type="character" w:customStyle="1" w:styleId="USAIDreportbodytext-TNR12ptChar">
    <w:name w:val="USAID report body text - TNR 12pt Char"/>
    <w:link w:val="USAIDreportbodytext-TNR12pt"/>
    <w:rsid w:val="00D10BF9"/>
    <w:rPr>
      <w:rFonts w:ascii="Times New Roman" w:eastAsia="MS Mincho" w:hAnsi="Times New Roman" w:cs="Times New Roman"/>
      <w:sz w:val="24"/>
      <w:szCs w:val="20"/>
    </w:rPr>
  </w:style>
  <w:style w:type="paragraph" w:customStyle="1" w:styleId="USAIDbulletslevel2-doublespace">
    <w:name w:val="USAID bullets level 2 - double space"/>
    <w:basedOn w:val="Normal"/>
    <w:rsid w:val="00D10BF9"/>
    <w:pPr>
      <w:numPr>
        <w:ilvl w:val="1"/>
        <w:numId w:val="2"/>
      </w:numPr>
      <w:tabs>
        <w:tab w:val="clear" w:pos="1080"/>
        <w:tab w:val="left" w:pos="-2790"/>
        <w:tab w:val="num" w:pos="900"/>
      </w:tabs>
      <w:spacing w:after="100"/>
      <w:ind w:left="907" w:hanging="547"/>
    </w:pPr>
  </w:style>
  <w:style w:type="paragraph" w:styleId="BodyTextIndent2">
    <w:name w:val="Body Text Indent 2"/>
    <w:basedOn w:val="Normal"/>
    <w:link w:val="BodyTextIndent2Char"/>
    <w:rsid w:val="00D10BF9"/>
    <w:pPr>
      <w:widowControl w:val="0"/>
      <w:suppressAutoHyphens w:val="0"/>
      <w:autoSpaceDE w:val="0"/>
      <w:autoSpaceDN w:val="0"/>
      <w:adjustRightInd w:val="0"/>
      <w:ind w:left="1496" w:hanging="1496"/>
    </w:pPr>
    <w:rPr>
      <w:bCs/>
      <w:sz w:val="20"/>
      <w:lang w:val="x-none" w:eastAsia="x-none"/>
    </w:rPr>
  </w:style>
  <w:style w:type="character" w:customStyle="1" w:styleId="BodyTextIndent2Char">
    <w:name w:val="Body Text Indent 2 Char"/>
    <w:link w:val="BodyTextIndent2"/>
    <w:rsid w:val="00D10BF9"/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SectionHead">
    <w:name w:val="Section # Head"/>
    <w:basedOn w:val="Normal"/>
    <w:rsid w:val="00D10BF9"/>
    <w:pPr>
      <w:spacing w:after="80"/>
    </w:pPr>
    <w:rPr>
      <w:rFonts w:ascii="Arial" w:hAnsi="Arial"/>
      <w:b/>
      <w:caps/>
      <w:color w:val="00286B"/>
      <w:sz w:val="28"/>
    </w:rPr>
  </w:style>
  <w:style w:type="paragraph" w:customStyle="1" w:styleId="SectionTitleHead">
    <w:name w:val="Section Title Head"/>
    <w:basedOn w:val="SectionHead"/>
    <w:rsid w:val="00D10BF9"/>
  </w:style>
  <w:style w:type="paragraph" w:customStyle="1" w:styleId="Subhead">
    <w:name w:val="Subhead"/>
    <w:aliases w:val="Alt-S,Alt-S Char,Subhead Char,Alt-S Char Char Char,Alt-S Char Char Char Char,Alt-S Char Char Char Char Char Char Char,Alt-S Char Char Char Char Char Char"/>
    <w:next w:val="Normal"/>
    <w:link w:val="SubheadChar1"/>
    <w:rsid w:val="00D10BF9"/>
    <w:pPr>
      <w:keepNext/>
      <w:spacing w:after="240"/>
    </w:pPr>
    <w:rPr>
      <w:rFonts w:ascii="Arial" w:eastAsia="Times New Roman" w:hAnsi="Arial" w:cs="Arial"/>
      <w:b/>
      <w:bCs/>
      <w:noProof/>
      <w:sz w:val="22"/>
      <w:szCs w:val="22"/>
      <w:lang w:eastAsia="en-US"/>
    </w:rPr>
  </w:style>
  <w:style w:type="character" w:customStyle="1" w:styleId="SubheadChar1">
    <w:name w:val="Subhead Char1"/>
    <w:aliases w:val="Alt-S Char1,Alt-S Char Char,Subhead Char Char"/>
    <w:link w:val="Subhead"/>
    <w:rsid w:val="00D10BF9"/>
    <w:rPr>
      <w:rFonts w:ascii="Arial" w:eastAsia="Times New Roman" w:hAnsi="Arial" w:cs="Arial"/>
      <w:b/>
      <w:bCs/>
      <w:noProof/>
      <w:sz w:val="22"/>
      <w:szCs w:val="22"/>
      <w:lang w:val="en-US" w:eastAsia="en-US" w:bidi="ar-SA"/>
    </w:rPr>
  </w:style>
  <w:style w:type="paragraph" w:customStyle="1" w:styleId="Bullet">
    <w:name w:val="Bullet"/>
    <w:aliases w:val="Alt-B"/>
    <w:next w:val="Normal"/>
    <w:rsid w:val="00D10BF9"/>
    <w:pPr>
      <w:tabs>
        <w:tab w:val="num" w:pos="720"/>
      </w:tabs>
      <w:ind w:left="720" w:hanging="360"/>
    </w:pPr>
    <w:rPr>
      <w:rFonts w:ascii="Times New Roman" w:eastAsia="Times New Roman" w:hAnsi="Times New Roman"/>
      <w:noProof/>
      <w:sz w:val="22"/>
      <w:lang w:eastAsia="en-US"/>
    </w:rPr>
  </w:style>
  <w:style w:type="paragraph" w:customStyle="1" w:styleId="xl24">
    <w:name w:val="xl24"/>
    <w:basedOn w:val="Normal"/>
    <w:rsid w:val="00D10B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4"/>
    </w:rPr>
  </w:style>
  <w:style w:type="paragraph" w:customStyle="1" w:styleId="Bullet2">
    <w:name w:val="Bullet 2"/>
    <w:aliases w:val="Alt-2"/>
    <w:rsid w:val="00D10BF9"/>
    <w:pPr>
      <w:ind w:left="1440" w:hanging="360"/>
    </w:pPr>
    <w:rPr>
      <w:rFonts w:ascii="Times New Roman" w:eastAsia="Times New Roman" w:hAnsi="Times New Roman"/>
      <w:noProof/>
      <w:sz w:val="24"/>
      <w:lang w:eastAsia="en-US"/>
    </w:rPr>
  </w:style>
  <w:style w:type="character" w:customStyle="1" w:styleId="4Document">
    <w:name w:val="4Document"/>
    <w:rsid w:val="00D10BF9"/>
    <w:rPr>
      <w:rFonts w:ascii="Shruti" w:cs="Shruti"/>
      <w:sz w:val="24"/>
      <w:szCs w:val="24"/>
    </w:rPr>
  </w:style>
  <w:style w:type="character" w:customStyle="1" w:styleId="pbllt">
    <w:name w:val="pbllt·"/>
    <w:rsid w:val="00D10BF9"/>
  </w:style>
  <w:style w:type="character" w:customStyle="1" w:styleId="DefaultPara">
    <w:name w:val="Default Para"/>
    <w:rsid w:val="00D10BF9"/>
  </w:style>
  <w:style w:type="paragraph" w:styleId="Subtitle">
    <w:name w:val="Subtitle"/>
    <w:basedOn w:val="Normal"/>
    <w:link w:val="SubtitleChar"/>
    <w:qFormat/>
    <w:rsid w:val="00D10BF9"/>
    <w:pPr>
      <w:pBdr>
        <w:bottom w:val="single" w:sz="12" w:space="1" w:color="auto"/>
      </w:pBdr>
      <w:suppressAutoHyphens w:val="0"/>
      <w:autoSpaceDE w:val="0"/>
      <w:autoSpaceDN w:val="0"/>
      <w:jc w:val="center"/>
    </w:pPr>
    <w:rPr>
      <w:b/>
      <w:bCs/>
      <w:szCs w:val="24"/>
      <w:lang w:val="x-none" w:eastAsia="es-ES"/>
    </w:rPr>
  </w:style>
  <w:style w:type="character" w:customStyle="1" w:styleId="SubtitleChar">
    <w:name w:val="Subtitle Char"/>
    <w:link w:val="Subtitle"/>
    <w:rsid w:val="00D10BF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1">
    <w:name w:val="1"/>
    <w:rsid w:val="00D10BF9"/>
  </w:style>
  <w:style w:type="paragraph" w:customStyle="1" w:styleId="Contents">
    <w:name w:val="Contents"/>
    <w:aliases w:val="Alt-C"/>
    <w:basedOn w:val="Normal"/>
    <w:rsid w:val="00D10BF9"/>
    <w:pPr>
      <w:tabs>
        <w:tab w:val="left" w:pos="1440"/>
        <w:tab w:val="left" w:pos="2160"/>
        <w:tab w:val="right" w:pos="9360"/>
      </w:tabs>
      <w:suppressAutoHyphens w:val="0"/>
    </w:pPr>
    <w:rPr>
      <w:rFonts w:ascii="Arial" w:hAnsi="Arial"/>
      <w:sz w:val="20"/>
    </w:rPr>
  </w:style>
  <w:style w:type="paragraph" w:customStyle="1" w:styleId="2AutoList41">
    <w:name w:val="2AutoList41"/>
    <w:rsid w:val="00D10BF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</w:pPr>
    <w:rPr>
      <w:rFonts w:ascii="Times New Roman" w:eastAsia="Times New Roman" w:hAnsi="Times New Roman"/>
      <w:snapToGrid w:val="0"/>
      <w:sz w:val="24"/>
      <w:lang w:eastAsia="en-US"/>
    </w:rPr>
  </w:style>
  <w:style w:type="paragraph" w:customStyle="1" w:styleId="1AutoList41">
    <w:name w:val="1AutoList41"/>
    <w:rsid w:val="00D10B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</w:pPr>
    <w:rPr>
      <w:rFonts w:ascii="Times New Roman" w:eastAsia="Times New Roman" w:hAnsi="Times New Roman"/>
      <w:snapToGrid w:val="0"/>
      <w:sz w:val="24"/>
      <w:lang w:eastAsia="en-US"/>
    </w:rPr>
  </w:style>
  <w:style w:type="paragraph" w:customStyle="1" w:styleId="SectionAnnex">
    <w:name w:val="Section/Annex"/>
    <w:basedOn w:val="Normal"/>
    <w:rsid w:val="00D10BF9"/>
    <w:pPr>
      <w:pBdr>
        <w:bottom w:val="single" w:sz="4" w:space="3" w:color="auto"/>
      </w:pBdr>
      <w:suppressAutoHyphens w:val="0"/>
    </w:pPr>
    <w:rPr>
      <w:rFonts w:ascii="Arial" w:hAnsi="Arial" w:cs="Arial"/>
      <w:b/>
      <w:bCs/>
      <w:caps/>
      <w:spacing w:val="20"/>
      <w:sz w:val="22"/>
      <w:szCs w:val="24"/>
    </w:rPr>
  </w:style>
  <w:style w:type="paragraph" w:customStyle="1" w:styleId="BoxText">
    <w:name w:val="Box Text"/>
    <w:aliases w:val="Alt-X"/>
    <w:rsid w:val="00D10BF9"/>
    <w:pPr>
      <w:jc w:val="both"/>
    </w:pPr>
    <w:rPr>
      <w:rFonts w:ascii="Arial" w:eastAsia="Times New Roman" w:hAnsi="Arial"/>
      <w:noProof/>
      <w:kern w:val="20"/>
      <w:sz w:val="18"/>
      <w:lang w:eastAsia="en-US"/>
    </w:rPr>
  </w:style>
  <w:style w:type="character" w:customStyle="1" w:styleId="Alt-XChar">
    <w:name w:val="Alt-X Char"/>
    <w:rsid w:val="00D10BF9"/>
    <w:rPr>
      <w:rFonts w:ascii="Arial" w:hAnsi="Arial"/>
      <w:noProof/>
      <w:kern w:val="20"/>
      <w:sz w:val="18"/>
      <w:lang w:val="en-US" w:eastAsia="en-US" w:bidi="ar-SA"/>
    </w:rPr>
  </w:style>
  <w:style w:type="paragraph" w:customStyle="1" w:styleId="USAIDBullet1">
    <w:name w:val="USAID Bullet_1"/>
    <w:basedOn w:val="Normal"/>
    <w:next w:val="Normal"/>
    <w:rsid w:val="00D10BF9"/>
    <w:pPr>
      <w:suppressAutoHyphens w:val="0"/>
      <w:spacing w:after="160" w:line="280" w:lineRule="exact"/>
      <w:ind w:left="221" w:hanging="221"/>
    </w:pPr>
    <w:rPr>
      <w:rFonts w:ascii="Garamond" w:hAnsi="Garamond"/>
      <w:sz w:val="22"/>
    </w:rPr>
  </w:style>
  <w:style w:type="paragraph" w:styleId="DocumentMap">
    <w:name w:val="Document Map"/>
    <w:basedOn w:val="Normal"/>
    <w:link w:val="DocumentMapChar"/>
    <w:semiHidden/>
    <w:rsid w:val="00D10BF9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semiHidden/>
    <w:rsid w:val="00D10BF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trong">
    <w:name w:val="Strong"/>
    <w:uiPriority w:val="22"/>
    <w:qFormat/>
    <w:rsid w:val="00D10BF9"/>
    <w:rPr>
      <w:b/>
      <w:bCs/>
    </w:rPr>
  </w:style>
  <w:style w:type="paragraph" w:styleId="Title">
    <w:name w:val="Title"/>
    <w:basedOn w:val="Normal"/>
    <w:link w:val="TitleChar"/>
    <w:qFormat/>
    <w:rsid w:val="00D10BF9"/>
    <w:pPr>
      <w:suppressAutoHyphens w:val="0"/>
      <w:spacing w:before="240" w:after="60"/>
      <w:jc w:val="center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itleChar">
    <w:name w:val="Title Char"/>
    <w:link w:val="Title"/>
    <w:rsid w:val="00D10BF9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TITLENUMBERS">
    <w:name w:val="TITLE NUMBERS"/>
    <w:basedOn w:val="Normal"/>
    <w:rsid w:val="00D10BF9"/>
    <w:pPr>
      <w:numPr>
        <w:numId w:val="3"/>
      </w:numPr>
      <w:suppressAutoHyphens w:val="0"/>
    </w:pPr>
    <w:rPr>
      <w:sz w:val="20"/>
    </w:rPr>
  </w:style>
  <w:style w:type="paragraph" w:styleId="BodyText">
    <w:name w:val="Body Text"/>
    <w:basedOn w:val="Normal"/>
    <w:link w:val="BodyTextChar"/>
    <w:rsid w:val="00D10BF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D10BF9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10BF9"/>
    <w:rPr>
      <w:i/>
      <w:iCs/>
    </w:rPr>
  </w:style>
  <w:style w:type="paragraph" w:customStyle="1" w:styleId="pbody">
    <w:name w:val="pbody"/>
    <w:basedOn w:val="Normal"/>
    <w:rsid w:val="00D10BF9"/>
    <w:pPr>
      <w:suppressAutoHyphens w:val="0"/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D10BF9"/>
    <w:pPr>
      <w:suppressAutoHyphens w:val="0"/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customStyle="1" w:styleId="pindented1">
    <w:name w:val="pindented1"/>
    <w:basedOn w:val="Normal"/>
    <w:rsid w:val="00D10BF9"/>
    <w:pPr>
      <w:suppressAutoHyphens w:val="0"/>
      <w:spacing w:line="288" w:lineRule="auto"/>
      <w:ind w:firstLine="480"/>
    </w:pPr>
    <w:rPr>
      <w:rFonts w:ascii="Arial" w:hAnsi="Arial" w:cs="Arial"/>
      <w:color w:val="000000"/>
      <w:sz w:val="20"/>
    </w:rPr>
  </w:style>
  <w:style w:type="paragraph" w:customStyle="1" w:styleId="pindented2">
    <w:name w:val="pindented2"/>
    <w:basedOn w:val="Normal"/>
    <w:rsid w:val="00D10BF9"/>
    <w:pPr>
      <w:suppressAutoHyphens w:val="0"/>
      <w:spacing w:line="288" w:lineRule="auto"/>
      <w:ind w:firstLine="720"/>
    </w:pPr>
    <w:rPr>
      <w:rFonts w:ascii="Arial" w:hAnsi="Arial" w:cs="Arial"/>
      <w:color w:val="000000"/>
      <w:sz w:val="20"/>
    </w:rPr>
  </w:style>
  <w:style w:type="paragraph" w:customStyle="1" w:styleId="pindented3">
    <w:name w:val="pindented3"/>
    <w:basedOn w:val="Normal"/>
    <w:rsid w:val="00D10BF9"/>
    <w:pPr>
      <w:suppressAutoHyphens w:val="0"/>
      <w:spacing w:line="288" w:lineRule="auto"/>
      <w:ind w:firstLine="960"/>
    </w:pPr>
    <w:rPr>
      <w:rFonts w:ascii="Arial" w:hAnsi="Arial" w:cs="Arial"/>
      <w:color w:val="000000"/>
      <w:sz w:val="20"/>
    </w:rPr>
  </w:style>
  <w:style w:type="paragraph" w:styleId="BodyTextIndent3">
    <w:name w:val="Body Text Indent 3"/>
    <w:basedOn w:val="Normal"/>
    <w:link w:val="BodyTextIndent3Char"/>
    <w:rsid w:val="00D10BF9"/>
    <w:pPr>
      <w:suppressAutoHyphens w:val="0"/>
      <w:spacing w:after="120"/>
      <w:ind w:left="360"/>
    </w:pPr>
    <w:rPr>
      <w:noProof/>
      <w:sz w:val="16"/>
      <w:szCs w:val="16"/>
      <w:lang w:val="x-none" w:eastAsia="es-ES"/>
    </w:rPr>
  </w:style>
  <w:style w:type="character" w:customStyle="1" w:styleId="BodyTextIndent3Char">
    <w:name w:val="Body Text Indent 3 Char"/>
    <w:link w:val="BodyTextIndent3"/>
    <w:rsid w:val="00D10BF9"/>
    <w:rPr>
      <w:rFonts w:ascii="Times New Roman" w:eastAsia="Times New Roman" w:hAnsi="Times New Roman" w:cs="Times New Roman"/>
      <w:noProof/>
      <w:sz w:val="16"/>
      <w:szCs w:val="16"/>
      <w:lang w:eastAsia="es-ES"/>
    </w:rPr>
  </w:style>
  <w:style w:type="paragraph" w:customStyle="1" w:styleId="1AutoList28">
    <w:name w:val="1AutoList28"/>
    <w:rsid w:val="00D10BF9"/>
    <w:pPr>
      <w:tabs>
        <w:tab w:val="left" w:pos="720"/>
      </w:tabs>
      <w:ind w:left="720" w:hanging="720"/>
    </w:pPr>
    <w:rPr>
      <w:rFonts w:ascii="Times New Roman" w:eastAsia="Times New Roman" w:hAnsi="Times New Roman"/>
      <w:snapToGrid w:val="0"/>
      <w:sz w:val="24"/>
      <w:szCs w:val="24"/>
      <w:lang w:eastAsia="en-US"/>
    </w:rPr>
  </w:style>
  <w:style w:type="paragraph" w:customStyle="1" w:styleId="tableanswers">
    <w:name w:val="tableanswers"/>
    <w:basedOn w:val="Normal"/>
    <w:rsid w:val="00D10BF9"/>
    <w:pPr>
      <w:widowControl w:val="0"/>
      <w:suppressAutoHyphens w:val="0"/>
      <w:spacing w:before="100" w:beforeAutospacing="1" w:after="100" w:afterAutospacing="1" w:line="200" w:lineRule="atLeast"/>
    </w:pPr>
    <w:rPr>
      <w:rFonts w:ascii="Arial" w:hAnsi="Arial"/>
      <w:noProof/>
      <w:snapToGrid w:val="0"/>
      <w:sz w:val="22"/>
      <w:szCs w:val="24"/>
    </w:rPr>
  </w:style>
  <w:style w:type="paragraph" w:customStyle="1" w:styleId="Table">
    <w:name w:val="Table"/>
    <w:basedOn w:val="Normal"/>
    <w:uiPriority w:val="99"/>
    <w:rsid w:val="00D10BF9"/>
    <w:pPr>
      <w:widowControl w:val="0"/>
      <w:suppressAutoHyphens w:val="0"/>
      <w:spacing w:before="60" w:line="200" w:lineRule="atLeast"/>
    </w:pPr>
    <w:rPr>
      <w:rFonts w:ascii="Arial" w:hAnsi="Arial"/>
      <w:noProof/>
      <w:snapToGrid w:val="0"/>
      <w:sz w:val="16"/>
    </w:rPr>
  </w:style>
  <w:style w:type="paragraph" w:customStyle="1" w:styleId="TableAnswers0">
    <w:name w:val="Table Answers"/>
    <w:basedOn w:val="Normal"/>
    <w:rsid w:val="00D10BF9"/>
    <w:pPr>
      <w:widowControl w:val="0"/>
      <w:suppressAutoHyphens w:val="0"/>
      <w:spacing w:before="60" w:line="200" w:lineRule="atLeast"/>
      <w:ind w:left="216"/>
    </w:pPr>
    <w:rPr>
      <w:rFonts w:ascii="Arial" w:hAnsi="Arial"/>
      <w:b/>
      <w:noProof/>
      <w:snapToGrid w:val="0"/>
      <w:sz w:val="18"/>
    </w:rPr>
  </w:style>
  <w:style w:type="paragraph" w:customStyle="1" w:styleId="pbodyaltnoindent">
    <w:name w:val="pbodyaltnoindent"/>
    <w:basedOn w:val="Normal"/>
    <w:rsid w:val="00D10BF9"/>
    <w:pPr>
      <w:suppressAutoHyphens w:val="0"/>
      <w:spacing w:before="240" w:after="240" w:line="288" w:lineRule="auto"/>
      <w:ind w:left="240" w:right="240"/>
    </w:pPr>
    <w:rPr>
      <w:rFonts w:ascii="Arial" w:hAnsi="Arial" w:cs="Arial"/>
      <w:color w:val="000000"/>
      <w:sz w:val="15"/>
      <w:szCs w:val="15"/>
    </w:rPr>
  </w:style>
  <w:style w:type="paragraph" w:customStyle="1" w:styleId="WW-Default">
    <w:name w:val="WW-Default"/>
    <w:rsid w:val="00D10BF9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ContactDetails">
    <w:name w:val="Contact Details"/>
    <w:basedOn w:val="Normal"/>
    <w:rsid w:val="00D10BF9"/>
    <w:pPr>
      <w:suppressAutoHyphens w:val="0"/>
      <w:spacing w:line="200" w:lineRule="exact"/>
    </w:pPr>
    <w:rPr>
      <w:rFonts w:ascii="Arial" w:hAnsi="Arial"/>
      <w:color w:val="002A6C"/>
      <w:spacing w:val="-6"/>
      <w:sz w:val="16"/>
      <w:lang w:eastAsia="ar-SA"/>
    </w:rPr>
  </w:style>
  <w:style w:type="character" w:customStyle="1" w:styleId="WW8Num7z0">
    <w:name w:val="WW8Num7z0"/>
    <w:rsid w:val="00D10BF9"/>
    <w:rPr>
      <w:rFonts w:ascii="Symbol" w:hAnsi="Symbol"/>
    </w:rPr>
  </w:style>
  <w:style w:type="character" w:customStyle="1" w:styleId="FootnoteCharacters">
    <w:name w:val="Footnote Characters"/>
    <w:rsid w:val="00D10BF9"/>
    <w:rPr>
      <w:vertAlign w:val="superscript"/>
    </w:rPr>
  </w:style>
  <w:style w:type="paragraph" w:styleId="ListContinue">
    <w:name w:val="List Continue"/>
    <w:basedOn w:val="Normal"/>
    <w:rsid w:val="00D10BF9"/>
    <w:pPr>
      <w:widowControl w:val="0"/>
      <w:suppressAutoHyphens w:val="0"/>
      <w:spacing w:after="120"/>
      <w:ind w:left="360"/>
    </w:pPr>
    <w:rPr>
      <w:rFonts w:cs="Traditional Arabic"/>
      <w:sz w:val="23"/>
      <w:szCs w:val="23"/>
      <w:lang w:eastAsia="ar-SA"/>
    </w:rPr>
  </w:style>
  <w:style w:type="paragraph" w:customStyle="1" w:styleId="NoWrap">
    <w:name w:val="No Wrap"/>
    <w:rsid w:val="00D10BF9"/>
    <w:rPr>
      <w:rFonts w:ascii="Courier New" w:eastAsia="Times New Roman" w:hAnsi="Courier New" w:cs="Courier New"/>
      <w:sz w:val="22"/>
      <w:szCs w:val="22"/>
      <w:lang w:eastAsia="en-US"/>
    </w:rPr>
  </w:style>
  <w:style w:type="character" w:customStyle="1" w:styleId="WW8Num27z1">
    <w:name w:val="WW8Num27z1"/>
    <w:rsid w:val="00D10BF9"/>
    <w:rPr>
      <w:rFonts w:ascii="Courier New" w:hAnsi="Courier New" w:cs="Arial"/>
    </w:rPr>
  </w:style>
  <w:style w:type="character" w:styleId="BookTitle">
    <w:name w:val="Book Title"/>
    <w:uiPriority w:val="33"/>
    <w:qFormat/>
    <w:rsid w:val="00D10B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10BF9"/>
    <w:pPr>
      <w:keepLines/>
      <w:framePr w:hSpace="0" w:wrap="auto" w:hAnchor="text" w:xAlign="left" w:yAlign="inline"/>
      <w:suppressAutoHyphens w:val="0"/>
      <w:spacing w:before="480" w:line="276" w:lineRule="auto"/>
      <w:jc w:val="left"/>
      <w:outlineLvl w:val="9"/>
    </w:pPr>
    <w:rPr>
      <w:rFonts w:ascii="Cambria" w:hAnsi="Cambria"/>
      <w:b/>
      <w:smallCaps w:val="0"/>
      <w:snapToGrid/>
      <w:color w:val="365F91"/>
      <w:kern w:val="0"/>
      <w:sz w:val="28"/>
      <w:szCs w:val="28"/>
    </w:rPr>
  </w:style>
  <w:style w:type="paragraph" w:styleId="EndnoteText">
    <w:name w:val="endnote text"/>
    <w:basedOn w:val="Normal"/>
    <w:link w:val="EndnoteTextChar"/>
    <w:rsid w:val="00D10BF9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D10BF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D10BF9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D10BF9"/>
    <w:pPr>
      <w:ind w:left="720"/>
    </w:pPr>
  </w:style>
  <w:style w:type="paragraph" w:customStyle="1" w:styleId="Normal1">
    <w:name w:val="Normal+1"/>
    <w:basedOn w:val="Default"/>
    <w:next w:val="Default"/>
    <w:uiPriority w:val="99"/>
    <w:rsid w:val="00D10BF9"/>
    <w:rPr>
      <w:rFonts w:eastAsia="Calibri"/>
      <w:color w:val="auto"/>
    </w:rPr>
  </w:style>
  <w:style w:type="character" w:customStyle="1" w:styleId="USAIDMediumSubhead-Arial11ptChar">
    <w:name w:val="USAID Medium Subhead - Arial 11pt Char"/>
    <w:link w:val="USAIDMediumSubhead-Arial11pt0"/>
    <w:rsid w:val="00D10BF9"/>
    <w:rPr>
      <w:rFonts w:ascii="Arial" w:hAnsi="Arial"/>
      <w:b/>
      <w:color w:val="000000"/>
    </w:rPr>
  </w:style>
  <w:style w:type="paragraph" w:customStyle="1" w:styleId="USAIDMediumSubhead-Arial11pt0">
    <w:name w:val="USAID Medium Subhead - Arial 11pt"/>
    <w:basedOn w:val="Normal"/>
    <w:link w:val="USAIDMediumSubhead-Arial11ptChar"/>
    <w:rsid w:val="00D10BF9"/>
    <w:pPr>
      <w:suppressAutoHyphens w:val="0"/>
    </w:pPr>
    <w:rPr>
      <w:rFonts w:ascii="Arial" w:eastAsia="Calibri" w:hAnsi="Arial"/>
      <w:b/>
      <w:color w:val="000000"/>
      <w:sz w:val="20"/>
      <w:lang w:val="x-none" w:eastAsia="x-none"/>
    </w:rPr>
  </w:style>
  <w:style w:type="paragraph" w:styleId="Revision">
    <w:name w:val="Revision"/>
    <w:hidden/>
    <w:uiPriority w:val="99"/>
    <w:semiHidden/>
    <w:rsid w:val="00D10BF9"/>
    <w:rPr>
      <w:rFonts w:ascii="Times New Roman" w:eastAsia="Times New Roman" w:hAnsi="Times New Roman"/>
      <w:sz w:val="24"/>
      <w:lang w:eastAsia="en-US"/>
    </w:rPr>
  </w:style>
  <w:style w:type="character" w:styleId="FootnoteReference">
    <w:name w:val="footnote reference"/>
    <w:uiPriority w:val="99"/>
    <w:semiHidden/>
    <w:unhideWhenUsed/>
    <w:rsid w:val="00221DC4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173068"/>
    <w:rPr>
      <w:rFonts w:ascii="Times New Roman" w:eastAsia="Times New Roman" w:hAnsi="Times New Roman"/>
      <w:sz w:val="24"/>
    </w:rPr>
  </w:style>
  <w:style w:type="paragraph" w:customStyle="1" w:styleId="publicdrives">
    <w:name w:val="public drives"/>
    <w:basedOn w:val="Normal"/>
    <w:rsid w:val="002268F5"/>
    <w:pPr>
      <w:suppressAutoHyphens w:val="0"/>
      <w:spacing w:after="60"/>
    </w:pPr>
    <w:rPr>
      <w:rFonts w:ascii="Gautami" w:hAnsi="Gautami" w:cs="Arial"/>
      <w:b/>
      <w:sz w:val="20"/>
      <w:szCs w:val="24"/>
      <w:u w:val="single"/>
    </w:rPr>
  </w:style>
  <w:style w:type="character" w:customStyle="1" w:styleId="UnresolvedMention">
    <w:name w:val="Unresolved Mention"/>
    <w:uiPriority w:val="99"/>
    <w:unhideWhenUsed/>
    <w:rsid w:val="004E682F"/>
    <w:rPr>
      <w:color w:val="808080"/>
      <w:shd w:val="clear" w:color="auto" w:fill="E6E6E6"/>
    </w:rPr>
  </w:style>
  <w:style w:type="character" w:customStyle="1" w:styleId="InternetLink">
    <w:name w:val="Internet Link"/>
    <w:rsid w:val="004B609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4B609B"/>
    <w:pPr>
      <w:suppressAutoHyphens w:val="0"/>
      <w:spacing w:before="120" w:after="120"/>
      <w:ind w:left="720"/>
      <w:contextualSpacing/>
    </w:pPr>
    <w:rPr>
      <w:sz w:val="20"/>
    </w:rPr>
  </w:style>
  <w:style w:type="character" w:customStyle="1" w:styleId="fontcolorthemedarker">
    <w:name w:val="fontcolorthemedarker"/>
    <w:basedOn w:val="DefaultParagraphFont"/>
    <w:rsid w:val="000E02FD"/>
  </w:style>
  <w:style w:type="character" w:customStyle="1" w:styleId="Mention">
    <w:name w:val="Mention"/>
    <w:basedOn w:val="DefaultParagraphFont"/>
    <w:uiPriority w:val="99"/>
    <w:unhideWhenUsed/>
    <w:rsid w:val="00590932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D17E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rmulaire2Car">
    <w:name w:val="Formulaire2 Car"/>
    <w:basedOn w:val="DefaultParagraphFont"/>
    <w:link w:val="Formulaire2"/>
    <w:locked/>
    <w:rsid w:val="00112E75"/>
    <w:rPr>
      <w:rFonts w:ascii="Arial" w:hAnsi="Arial" w:cs="Arial"/>
      <w:b/>
      <w:sz w:val="24"/>
    </w:rPr>
  </w:style>
  <w:style w:type="paragraph" w:customStyle="1" w:styleId="Formulaire2">
    <w:name w:val="Formulaire2"/>
    <w:basedOn w:val="Normal"/>
    <w:link w:val="Formulaire2Car"/>
    <w:qFormat/>
    <w:rsid w:val="00112E75"/>
    <w:pPr>
      <w:overflowPunct w:val="0"/>
      <w:autoSpaceDE w:val="0"/>
      <w:autoSpaceDN w:val="0"/>
      <w:adjustRightInd w:val="0"/>
      <w:spacing w:after="142" w:line="240" w:lineRule="atLeast"/>
      <w:jc w:val="center"/>
    </w:pPr>
    <w:rPr>
      <w:rFonts w:ascii="Arial" w:eastAsia="Calibri" w:hAnsi="Arial" w:cs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53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i.ethicspoin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385B-09B9-4E66-B3DE-5DACA25B81B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F49E64-BA37-432D-BD5A-1FC37992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Links>
    <vt:vector size="36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http://www.ci.ethicspoint.com/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http://www.ci.ethicspoint.com/</vt:lpwstr>
      </vt:variant>
      <vt:variant>
        <vt:lpwstr/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>mailto:drainey@conservation.org</vt:lpwstr>
      </vt:variant>
      <vt:variant>
        <vt:lpwstr/>
      </vt:variant>
      <vt:variant>
        <vt:i4>4653180</vt:i4>
      </vt:variant>
      <vt:variant>
        <vt:i4>6</vt:i4>
      </vt:variant>
      <vt:variant>
        <vt:i4>0</vt:i4>
      </vt:variant>
      <vt:variant>
        <vt:i4>5</vt:i4>
      </vt:variant>
      <vt:variant>
        <vt:lpwstr>mailto:anaser@conservation.org</vt:lpwstr>
      </vt:variant>
      <vt:variant>
        <vt:lpwstr/>
      </vt:variant>
      <vt:variant>
        <vt:i4>4653180</vt:i4>
      </vt:variant>
      <vt:variant>
        <vt:i4>3</vt:i4>
      </vt:variant>
      <vt:variant>
        <vt:i4>0</vt:i4>
      </vt:variant>
      <vt:variant>
        <vt:i4>5</vt:i4>
      </vt:variant>
      <vt:variant>
        <vt:lpwstr>mailto:anaser@conservation.org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mailto:drainey@conservation.org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2020-08-20T17:41:00Z</dcterms:created>
  <dcterms:modified xsi:type="dcterms:W3CDTF">2020-08-20T17:43:00Z</dcterms:modified>
</cp:coreProperties>
</file>