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1206" w14:textId="1AA7D966" w:rsidR="00903E9F" w:rsidRPr="003E3022" w:rsidRDefault="00B46589" w:rsidP="00903E9F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  <w:r w:rsidRPr="003E3022">
        <w:rPr>
          <w:rFonts w:ascii="Tahoma" w:hAnsi="Tahoma" w:cs="Tahoma"/>
          <w:sz w:val="28"/>
          <w:szCs w:val="24"/>
          <w:lang w:val="es-CO"/>
        </w:rPr>
        <w:t xml:space="preserve">SOLICITUD DE PROPUESTAS </w:t>
      </w:r>
    </w:p>
    <w:p w14:paraId="00173043" w14:textId="77777777" w:rsidR="00C740B7" w:rsidRPr="003E3022" w:rsidRDefault="00C740B7" w:rsidP="00C740B7">
      <w:pPr>
        <w:pStyle w:val="NoSpacing"/>
        <w:jc w:val="center"/>
        <w:rPr>
          <w:rFonts w:ascii="Tahoma" w:hAnsi="Tahoma" w:cs="Tahoma"/>
          <w:caps/>
          <w:sz w:val="28"/>
          <w:szCs w:val="24"/>
          <w:lang w:val="es-CO"/>
        </w:rPr>
      </w:pPr>
    </w:p>
    <w:p w14:paraId="0801D95C" w14:textId="58AAB19F" w:rsidR="00A90492" w:rsidRPr="003E3022" w:rsidRDefault="00351C78" w:rsidP="000E6ADA">
      <w:pPr>
        <w:suppressAutoHyphens/>
        <w:rPr>
          <w:rFonts w:ascii="Tahoma" w:hAnsi="Tahoma" w:cs="Tahoma"/>
          <w:szCs w:val="24"/>
          <w:lang w:val="es-CO"/>
        </w:rPr>
      </w:pPr>
      <w:r w:rsidRPr="003E3022">
        <w:rPr>
          <w:rFonts w:ascii="Tahoma" w:hAnsi="Tahoma" w:cs="Tahoma"/>
          <w:szCs w:val="24"/>
          <w:lang w:val="es-CO"/>
        </w:rPr>
        <w:t>Conservation International Foundation ('CI'), la Entidad Contratante, está emitiendo una Solicitud de Propuestas para la adquisición que se describe a continuación. Esta Solicitud de Propuesta contiene toda la información necesaria para los Oferentes interesados.</w:t>
      </w:r>
    </w:p>
    <w:p w14:paraId="7587C042" w14:textId="775D0734" w:rsidR="00937D39" w:rsidRPr="00A90492" w:rsidRDefault="00A90492" w:rsidP="00A90492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b/>
          <w:bCs/>
          <w:color w:val="222222"/>
          <w:lang w:val="en" w:eastAsia="fr-FR"/>
        </w:rPr>
      </w:pPr>
      <w:proofErr w:type="spellStart"/>
      <w:r w:rsidRPr="00A90492">
        <w:rPr>
          <w:rFonts w:ascii="Tahoma" w:eastAsia="Times New Roman" w:hAnsi="Tahoma" w:cs="Tahoma"/>
          <w:b/>
          <w:bCs/>
          <w:color w:val="222222"/>
          <w:lang w:eastAsia="fr-FR"/>
        </w:rPr>
        <w:t>Información</w:t>
      </w:r>
      <w:proofErr w:type="spellEnd"/>
      <w:r w:rsidRPr="00A90492">
        <w:rPr>
          <w:rFonts w:ascii="Tahoma" w:eastAsia="Times New Roman" w:hAnsi="Tahoma" w:cs="Tahoma"/>
          <w:b/>
          <w:bCs/>
          <w:color w:val="222222"/>
          <w:lang w:eastAsia="fr-FR"/>
        </w:rPr>
        <w:t xml:space="preserve"> general</w:t>
      </w:r>
    </w:p>
    <w:tbl>
      <w:tblPr>
        <w:tblStyle w:val="TableGrid"/>
        <w:tblpPr w:leftFromText="180" w:rightFromText="180" w:vertAnchor="text" w:horzAnchor="margin" w:tblpY="105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2235"/>
        <w:gridCol w:w="2790"/>
        <w:gridCol w:w="765"/>
        <w:gridCol w:w="1845"/>
        <w:gridCol w:w="1710"/>
      </w:tblGrid>
      <w:tr w:rsidR="00861A86" w:rsidRPr="009813B5" w14:paraId="1CBCCC84" w14:textId="77777777" w:rsidTr="0C870E57"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4368B31" w14:textId="6DA1EBA9" w:rsidR="00861A86" w:rsidRDefault="00861A86" w:rsidP="00AA20A2">
            <w:pPr>
              <w:pStyle w:val="NoSpacing"/>
              <w:jc w:val="right"/>
              <w:rPr>
                <w:rFonts w:ascii="Tahoma" w:hAnsi="Tahoma" w:cs="Tahoma"/>
                <w:lang w:val="fr-FR"/>
              </w:rPr>
            </w:pPr>
            <w:proofErr w:type="spellStart"/>
            <w:r>
              <w:rPr>
                <w:rFonts w:ascii="Tahoma" w:hAnsi="Tahoma" w:cs="Tahoma"/>
              </w:rPr>
              <w:t>Número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 w:rsidR="00CA0924">
              <w:rPr>
                <w:rFonts w:ascii="Tahoma" w:hAnsi="Tahoma" w:cs="Tahoma"/>
              </w:rPr>
              <w:t>Solicitud</w:t>
            </w:r>
            <w:proofErr w:type="spellEnd"/>
            <w:r w:rsidR="00CA0924">
              <w:rPr>
                <w:rFonts w:ascii="Tahoma" w:hAnsi="Tahoma" w:cs="Tahoma"/>
              </w:rPr>
              <w:t>:</w:t>
            </w:r>
          </w:p>
        </w:tc>
        <w:tc>
          <w:tcPr>
            <w:tcW w:w="279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04D7D1C7" w14:textId="77777777" w:rsidR="00861A86" w:rsidRPr="00BE2F8D" w:rsidRDefault="00861A86" w:rsidP="00AA20A2">
            <w:pPr>
              <w:pStyle w:val="NoSpacing"/>
              <w:rPr>
                <w:rFonts w:ascii="Tahoma" w:hAnsi="Tahoma" w:cs="Tahoma"/>
                <w:color w:val="5B9BD5" w:themeColor="accent5"/>
              </w:rPr>
            </w:pPr>
          </w:p>
        </w:tc>
        <w:tc>
          <w:tcPr>
            <w:tcW w:w="2610" w:type="dxa"/>
            <w:gridSpan w:val="2"/>
          </w:tcPr>
          <w:p w14:paraId="66976B20" w14:textId="15671265" w:rsidR="00861A86" w:rsidRPr="004F568A" w:rsidRDefault="00861A86" w:rsidP="00317C53">
            <w:pPr>
              <w:pStyle w:val="NoSpacing"/>
              <w:rPr>
                <w:rFonts w:ascii="Tahoma" w:hAnsi="Tahoma" w:cs="Tahoma"/>
                <w:color w:val="5B9BD5" w:themeColor="accent5"/>
                <w:highlight w:val="red"/>
              </w:rPr>
            </w:pPr>
            <w:proofErr w:type="spellStart"/>
            <w:r w:rsidRPr="00317C53">
              <w:rPr>
                <w:rFonts w:ascii="Tahoma" w:hAnsi="Tahoma" w:cs="Tahoma"/>
              </w:rPr>
              <w:t>Número</w:t>
            </w:r>
            <w:proofErr w:type="spellEnd"/>
            <w:r w:rsidRPr="00317C53">
              <w:rPr>
                <w:rFonts w:ascii="Tahoma" w:hAnsi="Tahoma" w:cs="Tahoma"/>
              </w:rPr>
              <w:t xml:space="preserve"> de </w:t>
            </w:r>
            <w:proofErr w:type="spellStart"/>
            <w:r w:rsidRPr="00317C53">
              <w:rPr>
                <w:rFonts w:ascii="Tahoma" w:hAnsi="Tahoma" w:cs="Tahoma"/>
              </w:rPr>
              <w:t>enmienda</w:t>
            </w:r>
            <w:proofErr w:type="spellEnd"/>
            <w:r w:rsidRPr="00317C53">
              <w:rPr>
                <w:rFonts w:ascii="Tahoma" w:hAnsi="Tahoma" w:cs="Tahoma"/>
              </w:rPr>
              <w:t>:</w:t>
            </w:r>
          </w:p>
        </w:tc>
        <w:tc>
          <w:tcPr>
            <w:tcW w:w="1710" w:type="dxa"/>
            <w:vAlign w:val="center"/>
          </w:tcPr>
          <w:p w14:paraId="1B86C83F" w14:textId="2E35BF75" w:rsidR="00861A86" w:rsidRPr="004F568A" w:rsidRDefault="00861A86" w:rsidP="00317C53">
            <w:pPr>
              <w:pStyle w:val="NoSpacing"/>
              <w:rPr>
                <w:rFonts w:ascii="Tahoma" w:hAnsi="Tahoma" w:cs="Tahoma"/>
                <w:color w:val="5B9BD5" w:themeColor="accent5"/>
                <w:highlight w:val="red"/>
              </w:rPr>
            </w:pPr>
          </w:p>
        </w:tc>
      </w:tr>
      <w:tr w:rsidR="00861A86" w:rsidRPr="003E3022" w14:paraId="47B90A2C" w14:textId="77777777" w:rsidTr="0C870E57">
        <w:trPr>
          <w:trHeight w:val="300"/>
        </w:trPr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0D706A7A" w14:textId="06DED428" w:rsidR="00861A86" w:rsidRDefault="00861A86" w:rsidP="00947685">
            <w:pPr>
              <w:pStyle w:val="NoSpacing"/>
              <w:jc w:val="right"/>
              <w:rPr>
                <w:rFonts w:ascii="Tahoma" w:hAnsi="Tahoma" w:cs="Tahoma"/>
                <w:color w:val="5B9BD5" w:themeColor="accent5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Resumen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szCs w:val="24"/>
              </w:rPr>
              <w:t>enmienda</w:t>
            </w:r>
            <w:proofErr w:type="spellEnd"/>
            <w:r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246166FF" w14:textId="5388012D" w:rsidR="00861A86" w:rsidRPr="003E3022" w:rsidRDefault="00861A86" w:rsidP="00947685">
            <w:pPr>
              <w:pStyle w:val="NoSpacing"/>
              <w:numPr>
                <w:ilvl w:val="0"/>
                <w:numId w:val="13"/>
              </w:numPr>
              <w:ind w:left="429"/>
              <w:rPr>
                <w:rFonts w:ascii="Segoe UI Symbol" w:hAnsi="Segoe UI Symbol" w:cs="Segoe UI Symbol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i/>
                <w:iCs/>
                <w:lang w:val="es-CO"/>
              </w:rPr>
              <w:t xml:space="preserve">Completar si </w:t>
            </w:r>
            <w:r w:rsidR="00CA0924">
              <w:rPr>
                <w:rFonts w:ascii="Tahoma" w:hAnsi="Tahoma" w:cs="Tahoma"/>
                <w:i/>
                <w:iCs/>
                <w:lang w:val="es-CO"/>
              </w:rPr>
              <w:t>es una solicitud enmendada</w:t>
            </w:r>
            <w:r w:rsidRPr="003E3022">
              <w:rPr>
                <w:rFonts w:ascii="Tahoma" w:hAnsi="Tahoma" w:cs="Tahoma"/>
                <w:i/>
                <w:iCs/>
                <w:lang w:val="es-CO"/>
              </w:rPr>
              <w:t>, si no, elimin</w:t>
            </w:r>
            <w:r w:rsidR="00047416">
              <w:rPr>
                <w:rFonts w:ascii="Tahoma" w:hAnsi="Tahoma" w:cs="Tahoma"/>
                <w:i/>
                <w:iCs/>
                <w:lang w:val="es-CO"/>
              </w:rPr>
              <w:t>ar</w:t>
            </w:r>
          </w:p>
        </w:tc>
      </w:tr>
      <w:tr w:rsidR="00861A86" w:rsidRPr="003E3022" w14:paraId="3A301C17" w14:textId="77777777" w:rsidTr="0C870E57">
        <w:trPr>
          <w:trHeight w:val="481"/>
        </w:trPr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DB9B87E" w14:textId="1D0B4C0C" w:rsidR="00861A86" w:rsidRPr="003E3022" w:rsidRDefault="00861A86" w:rsidP="00947685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>Nombre del Servicio/Bien solicitado:</w:t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08E7A84C" w14:textId="77777777" w:rsidR="00861A86" w:rsidRPr="003E3022" w:rsidRDefault="00861A86" w:rsidP="00947685">
            <w:pPr>
              <w:pStyle w:val="NoSpacing"/>
              <w:rPr>
                <w:rFonts w:ascii="Segoe UI Symbol" w:hAnsi="Segoe UI Symbol" w:cs="Segoe UI Symbol"/>
                <w:color w:val="000000" w:themeColor="text1"/>
                <w:lang w:val="es-CO"/>
              </w:rPr>
            </w:pPr>
          </w:p>
        </w:tc>
      </w:tr>
      <w:tr w:rsidR="00861A86" w:rsidRPr="003E3022" w14:paraId="2136EDFA" w14:textId="77777777" w:rsidTr="0C870E57">
        <w:trPr>
          <w:trHeight w:val="1749"/>
        </w:trPr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537D2737" w14:textId="7CE2E2DB" w:rsidR="00861A86" w:rsidRPr="003E3022" w:rsidRDefault="00861A86" w:rsidP="00947685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>Financiado por Nombre y antecedentes del programa:</w:t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03564F90" w14:textId="77777777" w:rsidR="00861A86" w:rsidRPr="003E3022" w:rsidRDefault="00861A86" w:rsidP="00947685">
            <w:pPr>
              <w:pStyle w:val="NoSpacing"/>
              <w:rPr>
                <w:rFonts w:ascii="Segoe UI Symbol" w:hAnsi="Segoe UI Symbol" w:cs="Segoe UI Symbol"/>
                <w:color w:val="000000" w:themeColor="text1"/>
                <w:lang w:val="es-CO"/>
              </w:rPr>
            </w:pPr>
          </w:p>
        </w:tc>
      </w:tr>
      <w:tr w:rsidR="00861A86" w:rsidRPr="009813B5" w14:paraId="57655C02" w14:textId="77777777" w:rsidTr="0C870E57"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73E78EF9" w14:textId="52BD94C7" w:rsidR="00861A86" w:rsidRPr="003E3022" w:rsidRDefault="26F32987" w:rsidP="00947685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commentRangeStart w:id="0"/>
            <w:r w:rsidRPr="003E3022">
              <w:rPr>
                <w:rFonts w:ascii="Tahoma" w:hAnsi="Tahoma" w:cs="Tahoma"/>
                <w:lang w:val="es-CO"/>
              </w:rPr>
              <w:t xml:space="preserve">Tipo de contrato/orden de </w:t>
            </w:r>
            <w:commentRangeEnd w:id="0"/>
            <w:r w:rsidR="001025FE" w:rsidRPr="003E3022">
              <w:rPr>
                <w:rFonts w:ascii="Tahoma" w:hAnsi="Tahoma" w:cs="Tahoma"/>
                <w:lang w:val="es-CO"/>
              </w:rPr>
              <w:t>compra:</w:t>
            </w:r>
            <w:r w:rsidR="00861A86">
              <w:rPr>
                <w:rStyle w:val="CommentReference"/>
              </w:rPr>
              <w:commentReference w:id="0"/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43888E5A" w14:textId="4429EBC6" w:rsidR="00861A86" w:rsidRPr="00E83E34" w:rsidRDefault="26F32987" w:rsidP="001025FE">
            <w:pPr>
              <w:pStyle w:val="NoSpacing"/>
              <w:rPr>
                <w:rFonts w:ascii="Tahoma" w:hAnsi="Tahoma" w:cs="Tahoma"/>
                <w:color w:val="000000" w:themeColor="text1"/>
              </w:rPr>
            </w:pPr>
            <w:r w:rsidRPr="0C870E57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C870E57"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 w:rsidRPr="0C870E57">
              <w:rPr>
                <w:rFonts w:ascii="Tahoma" w:hAnsi="Tahoma" w:cs="Tahoma"/>
                <w:color w:val="000000" w:themeColor="text1"/>
              </w:rPr>
              <w:t>Reembolso</w:t>
            </w:r>
            <w:proofErr w:type="spellEnd"/>
            <w:r w:rsidRPr="0C870E57">
              <w:rPr>
                <w:rFonts w:ascii="Tahoma" w:hAnsi="Tahoma" w:cs="Tahoma"/>
                <w:color w:val="000000" w:themeColor="text1"/>
              </w:rPr>
              <w:t xml:space="preserve"> de </w:t>
            </w:r>
            <w:proofErr w:type="spellStart"/>
            <w:r w:rsidRPr="0C870E57">
              <w:rPr>
                <w:rFonts w:ascii="Tahoma" w:hAnsi="Tahoma" w:cs="Tahoma"/>
                <w:color w:val="000000" w:themeColor="text1"/>
              </w:rPr>
              <w:t>costos</w:t>
            </w:r>
            <w:proofErr w:type="spellEnd"/>
            <w:r w:rsidRPr="0C870E57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14:paraId="73902E20" w14:textId="45F658D5" w:rsidR="00861A86" w:rsidRDefault="0075053E" w:rsidP="001025FE">
            <w:pPr>
              <w:pStyle w:val="NoSpacing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Cs w:val="24"/>
                </w:rPr>
                <w:tag w:val="Yes"/>
                <w:id w:val="970711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FE">
                  <w:rPr>
                    <w:rFonts w:ascii="MS Gothic" w:eastAsia="MS Gothic" w:hAnsi="MS Gothic" w:cs="Tahoma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61A86" w:rsidRPr="00E83E34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="00861A86" w:rsidRPr="00E83E34">
              <w:rPr>
                <w:rFonts w:ascii="Tahoma" w:hAnsi="Tahoma" w:cs="Tahoma"/>
                <w:color w:val="000000" w:themeColor="text1"/>
              </w:rPr>
              <w:t>Precio</w:t>
            </w:r>
            <w:proofErr w:type="spellEnd"/>
            <w:r w:rsidR="00861A86" w:rsidRPr="00E83E34"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 w:rsidR="00861A86" w:rsidRPr="00E83E34">
              <w:rPr>
                <w:rFonts w:ascii="Tahoma" w:hAnsi="Tahoma" w:cs="Tahoma"/>
                <w:color w:val="000000" w:themeColor="text1"/>
              </w:rPr>
              <w:t>fijo</w:t>
            </w:r>
            <w:proofErr w:type="spellEnd"/>
          </w:p>
          <w:p w14:paraId="1564CEFC" w14:textId="374507CC" w:rsidR="00861A86" w:rsidRPr="00BE2F8D" w:rsidRDefault="0075053E" w:rsidP="00047416">
            <w:pPr>
              <w:pStyle w:val="NoSpacing"/>
              <w:rPr>
                <w:rFonts w:ascii="Tahoma" w:hAnsi="Tahoma" w:cs="Tahoma"/>
                <w:color w:val="5B9BD5" w:themeColor="accent5"/>
              </w:rPr>
            </w:pPr>
            <w:sdt>
              <w:sdtPr>
                <w:rPr>
                  <w:rFonts w:ascii="Tahoma" w:hAnsi="Tahoma" w:cs="Tahoma"/>
                  <w:color w:val="000000" w:themeColor="text1"/>
                </w:rPr>
                <w:id w:val="-11992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FE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861A86" w:rsidRPr="006D777D">
              <w:rPr>
                <w:rFonts w:ascii="Tahoma" w:hAnsi="Tahoma" w:cs="Tahoma"/>
                <w:color w:val="000000" w:themeColor="text1"/>
              </w:rPr>
              <w:t xml:space="preserve"> No </w:t>
            </w:r>
            <w:proofErr w:type="spellStart"/>
            <w:r w:rsidR="00861A86" w:rsidRPr="006D777D">
              <w:rPr>
                <w:rFonts w:ascii="Tahoma" w:hAnsi="Tahoma" w:cs="Tahoma"/>
                <w:color w:val="000000" w:themeColor="text1"/>
              </w:rPr>
              <w:t>especificado</w:t>
            </w:r>
            <w:proofErr w:type="spellEnd"/>
          </w:p>
        </w:tc>
      </w:tr>
      <w:tr w:rsidR="00861A86" w:rsidRPr="009813B5" w14:paraId="4F74C5E1" w14:textId="77777777" w:rsidTr="0C870E57"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DB73BEF" w14:textId="791F2215" w:rsidR="00861A86" w:rsidRDefault="26F32987" w:rsidP="00947685">
            <w:pPr>
              <w:pStyle w:val="NoSpacing"/>
              <w:jc w:val="right"/>
              <w:rPr>
                <w:rFonts w:ascii="Tahoma" w:hAnsi="Tahoma" w:cs="Tahoma"/>
              </w:rPr>
            </w:pPr>
            <w:proofErr w:type="spellStart"/>
            <w:r w:rsidRPr="0C870E57">
              <w:rPr>
                <w:rFonts w:ascii="Tahoma" w:hAnsi="Tahoma" w:cs="Tahoma"/>
              </w:rPr>
              <w:t>Instrucciones</w:t>
            </w:r>
            <w:proofErr w:type="spellEnd"/>
            <w:r w:rsidRPr="0C870E57">
              <w:rPr>
                <w:rFonts w:ascii="Tahoma" w:hAnsi="Tahoma" w:cs="Tahoma"/>
              </w:rPr>
              <w:t xml:space="preserve"> de </w:t>
            </w:r>
            <w:proofErr w:type="spellStart"/>
            <w:r w:rsidRPr="0C870E57">
              <w:rPr>
                <w:rFonts w:ascii="Tahoma" w:hAnsi="Tahoma" w:cs="Tahoma"/>
              </w:rPr>
              <w:t>presentación</w:t>
            </w:r>
            <w:proofErr w:type="spellEnd"/>
            <w:r w:rsidRPr="0C870E57">
              <w:rPr>
                <w:rFonts w:ascii="Tahoma" w:hAnsi="Tahoma" w:cs="Tahoma"/>
              </w:rPr>
              <w:t>:</w:t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3A1AC483" w14:textId="77DDEFC4" w:rsidR="00861A86" w:rsidRPr="003E3022" w:rsidRDefault="6D94CAAE" w:rsidP="00947685">
            <w:pPr>
              <w:pStyle w:val="NoSpacing"/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 xml:space="preserve">Toda la correspondencia, incluida la presentación de propuestas y aclaraciones, debe enviarse por correo electrónico a </w:t>
            </w:r>
            <w:r w:rsidR="26F32987" w:rsidRPr="003E3022">
              <w:rPr>
                <w:rFonts w:ascii="Tahoma" w:hAnsi="Tahoma" w:cs="Tahoma"/>
                <w:color w:val="5B9AD5"/>
                <w:lang w:val="es-CO"/>
              </w:rPr>
              <w:t xml:space="preserve">email@address.com. </w:t>
            </w:r>
          </w:p>
          <w:p w14:paraId="1982F16E" w14:textId="11E0ED75" w:rsidR="00861A86" w:rsidRPr="005D4B43" w:rsidRDefault="00861A86" w:rsidP="00947685">
            <w:pPr>
              <w:pStyle w:val="NoSpacing"/>
              <w:rPr>
                <w:rFonts w:ascii="Tahoma" w:hAnsi="Tahoma" w:cs="Tahoma"/>
                <w:color w:val="5B9BD5" w:themeColor="accent5"/>
              </w:rPr>
            </w:pPr>
            <w:r w:rsidRPr="003E3022">
              <w:rPr>
                <w:rFonts w:ascii="Tahoma" w:hAnsi="Tahoma" w:cs="Tahoma"/>
                <w:lang w:val="es-CO"/>
              </w:rPr>
              <w:t xml:space="preserve">El asunto del correo electrónico debe hacer referencia al nombre de la solicitud de presupuesto de esta solicitud. Todos los envíos deben enviarse a CI antes de las {12:00 a.m.} </w:t>
            </w:r>
            <w:r w:rsidRPr="00BE2F8D">
              <w:rPr>
                <w:rFonts w:ascii="Tahoma" w:hAnsi="Tahoma" w:cs="Tahoma"/>
              </w:rPr>
              <w:t xml:space="preserve">{zona </w:t>
            </w:r>
            <w:proofErr w:type="spellStart"/>
            <w:r w:rsidRPr="00BE2F8D">
              <w:rPr>
                <w:rFonts w:ascii="Tahoma" w:hAnsi="Tahoma" w:cs="Tahoma"/>
              </w:rPr>
              <w:t>horaria</w:t>
            </w:r>
            <w:proofErr w:type="spellEnd"/>
            <w:r w:rsidRPr="00BE2F8D">
              <w:rPr>
                <w:rFonts w:ascii="Tahoma" w:hAnsi="Tahoma" w:cs="Tahoma"/>
              </w:rPr>
              <w:t>}. {LÍMITE DE PÁGINAS OPCIONAL}</w:t>
            </w:r>
          </w:p>
        </w:tc>
      </w:tr>
      <w:tr w:rsidR="00861A86" w:rsidRPr="003E3022" w14:paraId="77A08CB8" w14:textId="77777777" w:rsidTr="0C870E57">
        <w:tc>
          <w:tcPr>
            <w:tcW w:w="223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D6DDC66" w14:textId="2C16055B" w:rsidR="00861A86" w:rsidRPr="009813B5" w:rsidRDefault="26F32987" w:rsidP="00947685">
            <w:pPr>
              <w:pStyle w:val="NoSpacing"/>
              <w:jc w:val="right"/>
              <w:rPr>
                <w:rFonts w:ascii="Tahoma" w:hAnsi="Tahoma" w:cs="Tahoma"/>
              </w:rPr>
            </w:pPr>
            <w:proofErr w:type="spellStart"/>
            <w:r w:rsidRPr="0C870E57">
              <w:rPr>
                <w:rFonts w:ascii="Tahoma" w:hAnsi="Tahoma" w:cs="Tahoma"/>
              </w:rPr>
              <w:t>Validez</w:t>
            </w:r>
            <w:proofErr w:type="spellEnd"/>
            <w:r w:rsidRPr="0C870E57">
              <w:rPr>
                <w:rFonts w:ascii="Tahoma" w:hAnsi="Tahoma" w:cs="Tahoma"/>
              </w:rPr>
              <w:t xml:space="preserve"> de la </w:t>
            </w:r>
            <w:proofErr w:type="spellStart"/>
            <w:r w:rsidRPr="0C870E57">
              <w:rPr>
                <w:rFonts w:ascii="Tahoma" w:hAnsi="Tahoma" w:cs="Tahoma"/>
              </w:rPr>
              <w:t>oferta</w:t>
            </w:r>
            <w:proofErr w:type="spellEnd"/>
            <w:r w:rsidRPr="0C870E57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7110" w:type="dxa"/>
            <w:gridSpan w:val="4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AACF0DA" w14:textId="55CDCDBF" w:rsidR="00861A86" w:rsidRPr="003E3022" w:rsidRDefault="00861A86" w:rsidP="00947685">
            <w:pPr>
              <w:pStyle w:val="NoSpacing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 xml:space="preserve">90 días </w:t>
            </w:r>
            <w:r w:rsidRPr="003E3022">
              <w:rPr>
                <w:rFonts w:ascii="Tahoma" w:hAnsi="Tahoma" w:cs="Tahoma"/>
                <w:lang w:val="es-CO"/>
              </w:rPr>
              <w:t>desde la fecha límite de presentación.</w:t>
            </w:r>
          </w:p>
        </w:tc>
      </w:tr>
      <w:tr w:rsidR="00861A86" w:rsidRPr="009813B5" w14:paraId="13D7EF95" w14:textId="77777777" w:rsidTr="0C870E57">
        <w:tc>
          <w:tcPr>
            <w:tcW w:w="2235" w:type="dxa"/>
            <w:vMerge w:val="restart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2C097FDA" w14:textId="6E00F855" w:rsidR="00861A86" w:rsidRPr="004F568A" w:rsidRDefault="00861A86" w:rsidP="00947685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Fechas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Importantes</w:t>
            </w:r>
            <w:proofErr w:type="spellEnd"/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616D9F89" w14:textId="34A7BE96" w:rsidR="00861A86" w:rsidRPr="003E3022" w:rsidRDefault="00861A86" w:rsidP="00947685">
            <w:pPr>
              <w:pStyle w:val="NoSpacing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 xml:space="preserve">Fecha de emisión de la </w:t>
            </w:r>
            <w:r w:rsidR="0075053E">
              <w:rPr>
                <w:rFonts w:ascii="Tahoma" w:hAnsi="Tahoma" w:cs="Tahoma"/>
                <w:lang w:val="es-CO"/>
              </w:rPr>
              <w:t>SOLICITUD</w:t>
            </w:r>
          </w:p>
        </w:tc>
        <w:tc>
          <w:tcPr>
            <w:tcW w:w="3555" w:type="dxa"/>
            <w:gridSpan w:val="2"/>
          </w:tcPr>
          <w:p w14:paraId="037AA9FD" w14:textId="7E6E604C" w:rsidR="00861A86" w:rsidRPr="004F568A" w:rsidRDefault="00861A86" w:rsidP="00947685">
            <w:pPr>
              <w:pStyle w:val="NoSpacing"/>
              <w:rPr>
                <w:rFonts w:ascii="Tahoma" w:hAnsi="Tahoma" w:cs="Tahoma"/>
              </w:rPr>
            </w:pPr>
            <w:r w:rsidRPr="004F568A">
              <w:rPr>
                <w:rFonts w:ascii="Tahoma" w:hAnsi="Tahoma" w:cs="Tahoma"/>
              </w:rPr>
              <w:t>MM/DD/AAAA</w:t>
            </w:r>
          </w:p>
        </w:tc>
      </w:tr>
      <w:tr w:rsidR="00861A86" w:rsidRPr="009813B5" w14:paraId="4F92235E" w14:textId="77777777" w:rsidTr="0C870E57">
        <w:tc>
          <w:tcPr>
            <w:tcW w:w="2235" w:type="dxa"/>
            <w:vMerge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78050ED4" w14:textId="77777777" w:rsidR="00861A86" w:rsidRPr="004F568A" w:rsidRDefault="00861A86" w:rsidP="00947685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7516D200" w14:textId="3ED86DD7" w:rsidR="00861A86" w:rsidRPr="004F568A" w:rsidRDefault="00861A86" w:rsidP="00947685">
            <w:pPr>
              <w:pStyle w:val="NoSpacing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Fecha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enmienda</w:t>
            </w:r>
            <w:proofErr w:type="spellEnd"/>
          </w:p>
        </w:tc>
        <w:tc>
          <w:tcPr>
            <w:tcW w:w="3555" w:type="dxa"/>
            <w:gridSpan w:val="2"/>
          </w:tcPr>
          <w:p w14:paraId="078334ED" w14:textId="1BA8C8C9" w:rsidR="00861A86" w:rsidRPr="004F568A" w:rsidRDefault="00861A86" w:rsidP="0094768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MM/DD/AAAA</w:t>
            </w:r>
          </w:p>
        </w:tc>
      </w:tr>
      <w:tr w:rsidR="00861A86" w:rsidRPr="009813B5" w14:paraId="1D8B5E5F" w14:textId="77777777" w:rsidTr="0C870E57">
        <w:tc>
          <w:tcPr>
            <w:tcW w:w="2235" w:type="dxa"/>
            <w:vMerge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3A375689" w14:textId="77777777" w:rsidR="00861A86" w:rsidRPr="004F568A" w:rsidRDefault="00861A86" w:rsidP="00947685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77FF8707" w14:textId="26641867" w:rsidR="00861A86" w:rsidRPr="003E3022" w:rsidRDefault="00861A86" w:rsidP="00947685">
            <w:pPr>
              <w:pStyle w:val="NoSpacing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>Vencimiento de las solicitudes de aclaración</w:t>
            </w:r>
          </w:p>
        </w:tc>
        <w:tc>
          <w:tcPr>
            <w:tcW w:w="3555" w:type="dxa"/>
            <w:gridSpan w:val="2"/>
          </w:tcPr>
          <w:p w14:paraId="20EC1FC4" w14:textId="695B9577" w:rsidR="00861A86" w:rsidRDefault="00861A86" w:rsidP="0094768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MM/DD/AAAA</w:t>
            </w:r>
          </w:p>
        </w:tc>
      </w:tr>
      <w:tr w:rsidR="00861A86" w:rsidRPr="009813B5" w14:paraId="59D352B5" w14:textId="77777777" w:rsidTr="0C870E57">
        <w:tc>
          <w:tcPr>
            <w:tcW w:w="2235" w:type="dxa"/>
            <w:vMerge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A35C197" w14:textId="77777777" w:rsidR="00861A86" w:rsidRPr="004F568A" w:rsidRDefault="00861A86" w:rsidP="004F568A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2B50B25F" w14:textId="617359E5" w:rsidR="00861A86" w:rsidRPr="003E3022" w:rsidRDefault="00861A86" w:rsidP="004F568A">
            <w:pPr>
              <w:pStyle w:val="NoSpacing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>Fecha límite de presentación de propuestas</w:t>
            </w:r>
          </w:p>
        </w:tc>
        <w:tc>
          <w:tcPr>
            <w:tcW w:w="3555" w:type="dxa"/>
            <w:gridSpan w:val="2"/>
          </w:tcPr>
          <w:p w14:paraId="51D7AB4C" w14:textId="28E4CABB" w:rsidR="00861A86" w:rsidRDefault="00861A86" w:rsidP="004F568A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MM/DD/AAAA</w:t>
            </w:r>
          </w:p>
        </w:tc>
      </w:tr>
      <w:tr w:rsidR="00861A86" w:rsidRPr="009813B5" w14:paraId="023504B5" w14:textId="77777777" w:rsidTr="0C870E57">
        <w:tc>
          <w:tcPr>
            <w:tcW w:w="2235" w:type="dxa"/>
            <w:vMerge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4AF13614" w14:textId="77777777" w:rsidR="00861A86" w:rsidRPr="004F568A" w:rsidRDefault="00861A86" w:rsidP="004F568A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22B47EE6" w14:textId="35FC4850" w:rsidR="00861A86" w:rsidRDefault="00861A86" w:rsidP="004F568A">
            <w:pPr>
              <w:pStyle w:val="NoSpacing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Entrevistas</w:t>
            </w:r>
            <w:proofErr w:type="spellEnd"/>
            <w:r>
              <w:rPr>
                <w:rFonts w:ascii="Tahoma" w:hAnsi="Tahoma" w:cs="Tahoma"/>
              </w:rPr>
              <w:t xml:space="preserve"> a </w:t>
            </w:r>
            <w:proofErr w:type="spellStart"/>
            <w:r>
              <w:rPr>
                <w:rFonts w:ascii="Tahoma" w:hAnsi="Tahoma" w:cs="Tahoma"/>
              </w:rPr>
              <w:t>los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finalistas</w:t>
            </w:r>
            <w:proofErr w:type="spellEnd"/>
          </w:p>
        </w:tc>
        <w:tc>
          <w:tcPr>
            <w:tcW w:w="3555" w:type="dxa"/>
            <w:gridSpan w:val="2"/>
          </w:tcPr>
          <w:p w14:paraId="01750B09" w14:textId="39394E82" w:rsidR="00861A86" w:rsidRDefault="00861A86" w:rsidP="004F568A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MM/DD/AAAA</w:t>
            </w:r>
          </w:p>
        </w:tc>
      </w:tr>
      <w:tr w:rsidR="00861A86" w:rsidRPr="009813B5" w14:paraId="6775E9EA" w14:textId="77777777" w:rsidTr="0C870E57">
        <w:tc>
          <w:tcPr>
            <w:tcW w:w="2235" w:type="dxa"/>
            <w:vMerge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0BEB6A23" w14:textId="77777777" w:rsidR="00861A86" w:rsidRPr="004F568A" w:rsidRDefault="00861A86" w:rsidP="004F568A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615366C7" w14:textId="3D4B2678" w:rsidR="00861A86" w:rsidRDefault="00861A86" w:rsidP="004F568A">
            <w:pPr>
              <w:pStyle w:val="NoSpacing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Decisión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adjudicación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estimada</w:t>
            </w:r>
            <w:proofErr w:type="spellEnd"/>
          </w:p>
        </w:tc>
        <w:tc>
          <w:tcPr>
            <w:tcW w:w="3555" w:type="dxa"/>
            <w:gridSpan w:val="2"/>
          </w:tcPr>
          <w:p w14:paraId="579AC49F" w14:textId="12277DCA" w:rsidR="00861A86" w:rsidRDefault="00861A86" w:rsidP="004F568A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MM/DD/AAAA</w:t>
            </w:r>
          </w:p>
        </w:tc>
      </w:tr>
    </w:tbl>
    <w:p w14:paraId="289C82B2" w14:textId="77777777" w:rsidR="00755CF9" w:rsidRDefault="00755CF9" w:rsidP="00755CF9">
      <w:pPr>
        <w:pStyle w:val="NoSpacing"/>
        <w:ind w:left="720"/>
        <w:rPr>
          <w:rFonts w:ascii="Tahoma" w:eastAsia="Times New Roman" w:hAnsi="Tahoma" w:cs="Tahoma"/>
          <w:b/>
          <w:bCs/>
          <w:color w:val="222222"/>
          <w:lang w:val="en" w:eastAsia="fr-FR"/>
        </w:rPr>
      </w:pPr>
    </w:p>
    <w:p w14:paraId="241A381E" w14:textId="38D398DF" w:rsidR="000E6ADA" w:rsidRPr="00755CF9" w:rsidRDefault="00755CF9" w:rsidP="00D845D9">
      <w:pPr>
        <w:pStyle w:val="NoSpacing"/>
        <w:numPr>
          <w:ilvl w:val="0"/>
          <w:numId w:val="5"/>
        </w:numPr>
        <w:spacing w:before="240"/>
        <w:rPr>
          <w:rFonts w:ascii="Tahoma" w:eastAsia="Times New Roman" w:hAnsi="Tahoma" w:cs="Tahoma"/>
          <w:b/>
          <w:bCs/>
          <w:color w:val="222222"/>
          <w:lang w:val="en" w:eastAsia="fr-FR"/>
        </w:rPr>
      </w:pPr>
      <w:proofErr w:type="spellStart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>Detalles</w:t>
      </w:r>
      <w:proofErr w:type="spellEnd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 xml:space="preserve"> de la </w:t>
      </w:r>
      <w:proofErr w:type="spellStart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>adquisición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4333FF" w14:paraId="736FB8B8" w14:textId="77777777" w:rsidTr="38C7A2C0">
        <w:trPr>
          <w:trHeight w:val="465"/>
        </w:trPr>
        <w:tc>
          <w:tcPr>
            <w:tcW w:w="9335" w:type="dxa"/>
          </w:tcPr>
          <w:p w14:paraId="4753C314" w14:textId="427B9249" w:rsidR="004333FF" w:rsidRPr="009E1F5A" w:rsidRDefault="009B2F5A" w:rsidP="009E1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n" w:eastAsia="fr-FR"/>
              </w:rPr>
            </w:pPr>
            <w:proofErr w:type="spellStart"/>
            <w:r>
              <w:rPr>
                <w:rFonts w:ascii="Tahoma" w:eastAsia="Times New Roman" w:hAnsi="Tahoma" w:cs="Tahoma"/>
                <w:color w:val="222222"/>
                <w:lang w:eastAsia="fr-FR"/>
              </w:rPr>
              <w:t>Descripción</w:t>
            </w:r>
            <w:proofErr w:type="spellEnd"/>
            <w:r>
              <w:rPr>
                <w:rFonts w:ascii="Tahoma" w:eastAsia="Times New Roman" w:hAnsi="Tahoma" w:cs="Tahoma"/>
                <w:color w:val="222222"/>
                <w:lang w:eastAsia="fr-FR"/>
              </w:rPr>
              <w:t xml:space="preserve"> del </w:t>
            </w:r>
            <w:proofErr w:type="spellStart"/>
            <w:r>
              <w:rPr>
                <w:rFonts w:ascii="Tahoma" w:eastAsia="Times New Roman" w:hAnsi="Tahoma" w:cs="Tahoma"/>
                <w:color w:val="222222"/>
                <w:lang w:eastAsia="fr-FR"/>
              </w:rPr>
              <w:t>proyecto</w:t>
            </w:r>
            <w:proofErr w:type="spellEnd"/>
          </w:p>
        </w:tc>
      </w:tr>
      <w:tr w:rsidR="004333FF" w:rsidRPr="003E3022" w14:paraId="62505293" w14:textId="77777777" w:rsidTr="38C7A2C0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1677337494"/>
            <w:placeholder>
              <w:docPart w:val="A7905672BDF2463AA3C69F7A0897987B"/>
            </w:placeholder>
            <w:showingPlcHdr/>
          </w:sdtPr>
          <w:sdtEndPr/>
          <w:sdtContent>
            <w:tc>
              <w:tcPr>
                <w:tcW w:w="9335" w:type="dxa"/>
              </w:tcPr>
              <w:p w14:paraId="200E5E9C" w14:textId="77777777" w:rsidR="004333FF" w:rsidRPr="003E3022" w:rsidRDefault="004333FF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3E3022">
                  <w:rPr>
                    <w:rStyle w:val="PlaceholderText"/>
                    <w:rFonts w:ascii="Tahoma" w:hAnsi="Tahoma" w:cs="Tahoma"/>
                    <w:color w:val="5B9BD5" w:themeColor="accent5"/>
                    <w:lang w:val="es-CO"/>
                  </w:rPr>
                  <w:t>Haga clic o toque aquí para ingresar el texto.</w:t>
                </w:r>
              </w:p>
            </w:tc>
          </w:sdtContent>
        </w:sdt>
      </w:tr>
      <w:tr w:rsidR="009B2F5A" w:rsidRPr="003E3022" w14:paraId="229C0CE3" w14:textId="77777777" w:rsidTr="38C7A2C0">
        <w:trPr>
          <w:trHeight w:val="465"/>
        </w:trPr>
        <w:tc>
          <w:tcPr>
            <w:tcW w:w="9335" w:type="dxa"/>
          </w:tcPr>
          <w:p w14:paraId="7F315523" w14:textId="3DD6E5CD" w:rsidR="009B2F5A" w:rsidRPr="003E3022" w:rsidRDefault="009B2F5A" w:rsidP="38C7A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s-CO" w:eastAsia="fr-FR"/>
              </w:rPr>
            </w:pPr>
            <w:r w:rsidRPr="003E3022">
              <w:rPr>
                <w:rFonts w:ascii="Tahoma" w:eastAsia="Times New Roman" w:hAnsi="Tahoma" w:cs="Tahoma"/>
                <w:color w:val="222222"/>
                <w:lang w:val="es-CO" w:eastAsia="fr-FR"/>
              </w:rPr>
              <w:t>Definición de los bienes o servicios requeridos con especificaciones detalladas</w:t>
            </w:r>
          </w:p>
        </w:tc>
      </w:tr>
      <w:tr w:rsidR="009B2F5A" w:rsidRPr="003E3022" w14:paraId="4374EB07" w14:textId="77777777" w:rsidTr="38C7A2C0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1279098739"/>
            <w:placeholder>
              <w:docPart w:val="555B9D7950204930BAAC63732D6B98A4"/>
            </w:placeholder>
            <w:showingPlcHdr/>
          </w:sdtPr>
          <w:sdtEndPr/>
          <w:sdtContent>
            <w:tc>
              <w:tcPr>
                <w:tcW w:w="9335" w:type="dxa"/>
              </w:tcPr>
              <w:p w14:paraId="57A72CF7" w14:textId="77777777" w:rsidR="009B2F5A" w:rsidRPr="003E3022" w:rsidRDefault="009B2F5A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3E3022">
                  <w:rPr>
                    <w:rFonts w:ascii="Tahoma" w:eastAsia="Times New Roman" w:hAnsi="Tahoma" w:cs="Tahoma"/>
                    <w:color w:val="5B9BD5" w:themeColor="accent5"/>
                    <w:lang w:val="es-CO" w:eastAsia="fr-FR"/>
                  </w:rPr>
                  <w:t>Haga clic o toque aquí para ingresar el texto.</w:t>
                </w:r>
              </w:p>
            </w:tc>
          </w:sdtContent>
        </w:sdt>
      </w:tr>
    </w:tbl>
    <w:p w14:paraId="6E85B48B" w14:textId="77777777" w:rsidR="00D67C8C" w:rsidRPr="003E3022" w:rsidRDefault="00D67C8C" w:rsidP="00D67C8C">
      <w:pPr>
        <w:pStyle w:val="NoSpacing"/>
        <w:ind w:left="720"/>
        <w:rPr>
          <w:rFonts w:ascii="Tahoma" w:hAnsi="Tahoma" w:cs="Tahoma"/>
          <w:b/>
          <w:bCs/>
          <w:szCs w:val="24"/>
          <w:lang w:val="es-CO"/>
        </w:rPr>
      </w:pPr>
    </w:p>
    <w:p w14:paraId="0F35E1ED" w14:textId="2658A0F1" w:rsidR="00B324EF" w:rsidRPr="003E3022" w:rsidRDefault="00B324EF" w:rsidP="00B324EF">
      <w:pPr>
        <w:pStyle w:val="NoSpacing"/>
        <w:numPr>
          <w:ilvl w:val="0"/>
          <w:numId w:val="5"/>
        </w:numPr>
        <w:rPr>
          <w:rFonts w:ascii="Tahoma" w:hAnsi="Tahoma" w:cs="Tahoma"/>
          <w:szCs w:val="24"/>
          <w:lang w:val="es-CO"/>
        </w:rPr>
      </w:pPr>
      <w:r w:rsidRPr="003E3022">
        <w:rPr>
          <w:rFonts w:ascii="Tahoma" w:hAnsi="Tahoma" w:cs="Tahoma"/>
          <w:b/>
          <w:bCs/>
          <w:szCs w:val="24"/>
          <w:lang w:val="es-CO"/>
        </w:rPr>
        <w:t xml:space="preserve">Requisitos del oferente: </w:t>
      </w:r>
      <w:r w:rsidR="00046C6B" w:rsidRPr="003E3022">
        <w:rPr>
          <w:rFonts w:ascii="Tahoma" w:hAnsi="Tahoma" w:cs="Tahoma"/>
          <w:szCs w:val="24"/>
          <w:lang w:val="es-CO"/>
        </w:rPr>
        <w:t xml:space="preserve">Los criterios enumerados a continuación representan los requisitos mínimos para todos los oferentes que responden a la </w:t>
      </w:r>
      <w:r w:rsidR="0075053E">
        <w:rPr>
          <w:rFonts w:ascii="Tahoma" w:hAnsi="Tahoma" w:cs="Tahoma"/>
          <w:szCs w:val="24"/>
          <w:lang w:val="es-CO"/>
        </w:rPr>
        <w:t>SOLICITUD</w:t>
      </w:r>
      <w:r w:rsidR="00046C6B" w:rsidRPr="003E3022">
        <w:rPr>
          <w:rFonts w:ascii="Tahoma" w:hAnsi="Tahoma" w:cs="Tahoma"/>
          <w:szCs w:val="24"/>
          <w:lang w:val="es-C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51A13" w:rsidRPr="003E3022" w14:paraId="2887A036" w14:textId="77777777" w:rsidTr="00351A13">
        <w:trPr>
          <w:trHeight w:val="96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702013727"/>
            <w:placeholder>
              <w:docPart w:val="89EB99B0D4BF4685BB854851D2591198"/>
            </w:placeholder>
            <w:showingPlcHdr/>
          </w:sdtPr>
          <w:sdtEndPr/>
          <w:sdtContent>
            <w:tc>
              <w:tcPr>
                <w:tcW w:w="9330" w:type="dxa"/>
                <w:tcBorders>
                  <w:top w:val="single" w:sz="12" w:space="0" w:color="8EAADB" w:themeColor="accent1" w:themeTint="99"/>
                  <w:left w:val="single" w:sz="12" w:space="0" w:color="8EAADB" w:themeColor="accent1" w:themeTint="99"/>
                  <w:bottom w:val="single" w:sz="12" w:space="0" w:color="8EAADB" w:themeColor="accent1" w:themeTint="99"/>
                  <w:right w:val="single" w:sz="12" w:space="0" w:color="8EAADB" w:themeColor="accent1" w:themeTint="99"/>
                </w:tcBorders>
              </w:tcPr>
              <w:p w14:paraId="686FEA97" w14:textId="3720487B" w:rsidR="00351A13" w:rsidRPr="003E3022" w:rsidRDefault="00351A13" w:rsidP="00351A13">
                <w:pPr>
                  <w:pStyle w:val="NoSpacing"/>
                  <w:numPr>
                    <w:ilvl w:val="0"/>
                    <w:numId w:val="13"/>
                  </w:numPr>
                  <w:rPr>
                    <w:rFonts w:ascii="Tahoma" w:hAnsi="Tahoma" w:cs="Tahoma"/>
                    <w:szCs w:val="24"/>
                    <w:lang w:val="es-CO"/>
                  </w:rPr>
                </w:pPr>
                <w:r w:rsidRPr="003E3022">
                  <w:rPr>
                    <w:rFonts w:ascii="Tahoma" w:eastAsia="Times New Roman" w:hAnsi="Tahoma" w:cs="Tahoma"/>
                    <w:color w:val="5B9BD5" w:themeColor="accent5"/>
                    <w:lang w:val="es-CO" w:eastAsia="fr-FR"/>
                  </w:rPr>
                  <w:t>Haga clic o toque aquí para ingresar el texto.</w:t>
                </w:r>
              </w:p>
            </w:tc>
          </w:sdtContent>
        </w:sdt>
      </w:tr>
    </w:tbl>
    <w:p w14:paraId="0D28E14F" w14:textId="77777777" w:rsidR="00562D23" w:rsidRPr="003E3022" w:rsidRDefault="00562D23" w:rsidP="00562D23">
      <w:pPr>
        <w:pStyle w:val="NoSpacing"/>
        <w:rPr>
          <w:rFonts w:ascii="Tahoma" w:hAnsi="Tahoma" w:cs="Tahoma"/>
          <w:szCs w:val="24"/>
          <w:lang w:val="es-CO"/>
        </w:rPr>
      </w:pPr>
    </w:p>
    <w:p w14:paraId="5D0FCED0" w14:textId="0E9F4565" w:rsidR="00974338" w:rsidRPr="003E3022" w:rsidRDefault="00117A61" w:rsidP="00974338">
      <w:pPr>
        <w:pStyle w:val="NoSpacing"/>
        <w:numPr>
          <w:ilvl w:val="0"/>
          <w:numId w:val="5"/>
        </w:numPr>
        <w:rPr>
          <w:rFonts w:ascii="Tahoma" w:hAnsi="Tahoma" w:cs="Tahoma"/>
          <w:szCs w:val="24"/>
          <w:lang w:val="es-CO"/>
        </w:rPr>
      </w:pPr>
      <w:r w:rsidRPr="003E3022">
        <w:rPr>
          <w:rFonts w:ascii="Tahoma" w:eastAsia="Times New Roman" w:hAnsi="Tahoma" w:cs="Tahoma"/>
          <w:b/>
          <w:bCs/>
          <w:color w:val="222222"/>
          <w:lang w:val="es-CO" w:eastAsia="fr-FR"/>
        </w:rPr>
        <w:t xml:space="preserve">Requisitos de presentación: </w:t>
      </w:r>
      <w:r w:rsidR="00FD4E4C" w:rsidRPr="003E3022">
        <w:rPr>
          <w:rFonts w:ascii="Tahoma" w:eastAsia="Times New Roman" w:hAnsi="Tahoma" w:cs="Tahoma"/>
          <w:color w:val="222222"/>
          <w:lang w:val="es-CO" w:eastAsia="fr-FR"/>
        </w:rPr>
        <w:t>Las cotizaciones se considerarán completas si incluyen todos estos elementos: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8175"/>
        <w:gridCol w:w="1170"/>
      </w:tblGrid>
      <w:tr w:rsidR="00EB54B5" w:rsidRPr="008739C5" w14:paraId="13D24E68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2E2FBF2" w14:textId="28E1EAB0" w:rsidR="00EB54B5" w:rsidRPr="00041BFB" w:rsidRDefault="006B1630" w:rsidP="007A1393">
            <w:pPr>
              <w:pStyle w:val="NoSpacing"/>
              <w:rPr>
                <w:rFonts w:ascii="Tahoma" w:eastAsia="Tahoma" w:hAnsi="Tahoma" w:cs="Tahoma"/>
              </w:rPr>
            </w:pPr>
            <w:proofErr w:type="spellStart"/>
            <w:r w:rsidRPr="00041BFB">
              <w:rPr>
                <w:rFonts w:ascii="Tahoma" w:eastAsia="Tahoma" w:hAnsi="Tahoma" w:cs="Tahoma"/>
              </w:rPr>
              <w:t>Propuesta</w:t>
            </w:r>
            <w:proofErr w:type="spellEnd"/>
            <w:r w:rsidRPr="00041BFB">
              <w:rPr>
                <w:rFonts w:ascii="Tahoma" w:eastAsia="Tahoma" w:hAnsi="Tahoma" w:cs="Tahoma"/>
              </w:rPr>
              <w:t xml:space="preserve"> Técnica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8E85359" w14:textId="40C94A98" w:rsidR="00EB54B5" w:rsidRPr="008739C5" w:rsidRDefault="0075053E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450325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DC9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B1630" w:rsidRPr="008739C5" w14:paraId="4F9284B4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3F3CE19" w14:textId="254BFDBD" w:rsidR="006B1630" w:rsidRPr="00041BFB" w:rsidRDefault="006B1630" w:rsidP="007A1393">
            <w:pPr>
              <w:pStyle w:val="NoSpacing"/>
              <w:rPr>
                <w:rFonts w:ascii="Tahoma" w:eastAsia="Tahoma" w:hAnsi="Tahoma" w:cs="Tahoma"/>
              </w:rPr>
            </w:pPr>
            <w:proofErr w:type="spellStart"/>
            <w:r w:rsidRPr="00041BFB">
              <w:rPr>
                <w:rFonts w:ascii="Tahoma" w:eastAsia="Tahoma" w:hAnsi="Tahoma" w:cs="Tahoma"/>
              </w:rPr>
              <w:t>Propuesta</w:t>
            </w:r>
            <w:proofErr w:type="spellEnd"/>
            <w:r w:rsidRPr="00041BFB">
              <w:rPr>
                <w:rFonts w:ascii="Tahoma" w:eastAsia="Tahoma" w:hAnsi="Tahoma" w:cs="Tahoma"/>
              </w:rPr>
              <w:t xml:space="preserve"> de </w:t>
            </w:r>
            <w:proofErr w:type="spellStart"/>
            <w:r w:rsidRPr="00041BFB">
              <w:rPr>
                <w:rFonts w:ascii="Tahoma" w:eastAsia="Tahoma" w:hAnsi="Tahoma" w:cs="Tahoma"/>
              </w:rPr>
              <w:t>costos</w:t>
            </w:r>
            <w:proofErr w:type="spellEnd"/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B365CC9" w14:textId="0F440ABB" w:rsidR="006B1630" w:rsidRDefault="006B1630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r w:rsidRPr="006B1630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EB54B5" w14:paraId="55464046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7AB3CC" w14:textId="70E1747E" w:rsidR="00EB54B5" w:rsidRPr="003E3022" w:rsidRDefault="006440E9" w:rsidP="007A1393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 xml:space="preserve">Representación firmada por el oferente de transparencia, integridad, responsabilidad ambiental y social 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505127" w14:textId="1FC29334" w:rsidR="00EB54B5" w:rsidRDefault="0075053E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7219428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DC9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1703E" w14:paraId="461F9028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6F64CDD" w14:textId="18C55283" w:rsidR="00A1703E" w:rsidRPr="00041BFB" w:rsidRDefault="00A1703E" w:rsidP="007A1393">
            <w:pPr>
              <w:pStyle w:val="NoSpacing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Otro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: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1EFC32D" w14:textId="6A6714CF" w:rsidR="00A1703E" w:rsidRDefault="0075053E">
            <w:pPr>
              <w:pStyle w:val="NoSpacing"/>
              <w:jc w:val="center"/>
              <w:rPr>
                <w:rFonts w:ascii="MS Gothic" w:eastAsia="MS Gothic" w:hAnsi="MS Gothic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6148806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DC9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</w:p>
        </w:tc>
      </w:tr>
    </w:tbl>
    <w:p w14:paraId="2F69C54A" w14:textId="6C399B8D" w:rsidR="00903E9F" w:rsidRPr="003E3022" w:rsidRDefault="00B17CA7" w:rsidP="00903E9F">
      <w:pPr>
        <w:pStyle w:val="NoSpacing"/>
        <w:rPr>
          <w:rFonts w:ascii="Tahoma" w:hAnsi="Tahoma" w:cs="Tahoma"/>
          <w:i/>
          <w:iCs/>
          <w:sz w:val="20"/>
          <w:szCs w:val="20"/>
          <w:lang w:val="es-CO"/>
        </w:rPr>
      </w:pPr>
      <w:r w:rsidRPr="003E3022">
        <w:rPr>
          <w:rFonts w:ascii="Tahoma" w:hAnsi="Tahoma" w:cs="Tahoma"/>
          <w:i/>
          <w:iCs/>
          <w:sz w:val="20"/>
          <w:szCs w:val="20"/>
          <w:lang w:val="es-CO"/>
        </w:rPr>
        <w:t xml:space="preserve">Esta </w:t>
      </w:r>
      <w:r w:rsidR="00003DF9">
        <w:rPr>
          <w:rFonts w:ascii="Tahoma" w:hAnsi="Tahoma" w:cs="Tahoma"/>
          <w:i/>
          <w:iCs/>
          <w:sz w:val="20"/>
          <w:szCs w:val="20"/>
          <w:lang w:val="es-CO"/>
        </w:rPr>
        <w:t>solicitud</w:t>
      </w:r>
      <w:r w:rsidRPr="003E3022">
        <w:rPr>
          <w:rFonts w:ascii="Tahoma" w:hAnsi="Tahoma" w:cs="Tahoma"/>
          <w:i/>
          <w:iCs/>
          <w:sz w:val="20"/>
          <w:szCs w:val="20"/>
          <w:lang w:val="es-CO"/>
        </w:rPr>
        <w:t xml:space="preserve"> no obliga a CI a ejecutar un contrato, ni compromete a CI a pagar ningún costo incurrido en la preparación o presentación de las propuestas. Además, CI se reserva el derecho de rechazar todas y cada una de las ofertas, si se considera que dicha acción es en el mejor interés de CI.</w:t>
      </w:r>
    </w:p>
    <w:p w14:paraId="4CCFDC03" w14:textId="77777777" w:rsidR="00FC55D7" w:rsidRPr="003E3022" w:rsidRDefault="00FC55D7" w:rsidP="00903E9F">
      <w:pPr>
        <w:pStyle w:val="NoSpacing"/>
        <w:rPr>
          <w:rFonts w:ascii="Tahoma" w:hAnsi="Tahoma" w:cs="Tahoma"/>
          <w:i/>
          <w:iCs/>
          <w:lang w:val="es-CO"/>
        </w:rPr>
      </w:pPr>
    </w:p>
    <w:p w14:paraId="5345991A" w14:textId="5CAA63D2" w:rsidR="00FC55D7" w:rsidRDefault="00FC55D7" w:rsidP="00CE4F5D">
      <w:pPr>
        <w:pStyle w:val="NoSpacing"/>
        <w:rPr>
          <w:rFonts w:ascii="Tahoma" w:hAnsi="Tahoma" w:cs="Tahoma"/>
          <w:b/>
          <w:bCs/>
        </w:rPr>
      </w:pPr>
      <w:proofErr w:type="spellStart"/>
      <w:r w:rsidRPr="0C870E57">
        <w:rPr>
          <w:rFonts w:ascii="Tahoma" w:hAnsi="Tahoma" w:cs="Tahoma"/>
          <w:b/>
          <w:bCs/>
        </w:rPr>
        <w:t>Propuesta</w:t>
      </w:r>
      <w:proofErr w:type="spellEnd"/>
      <w:r w:rsidRPr="0C870E57">
        <w:rPr>
          <w:rFonts w:ascii="Tahoma" w:hAnsi="Tahoma" w:cs="Tahoma"/>
          <w:b/>
          <w:bCs/>
        </w:rPr>
        <w:t xml:space="preserve"> Técnica</w:t>
      </w:r>
    </w:p>
    <w:p w14:paraId="7B906DE2" w14:textId="77777777" w:rsidR="00CE4F5D" w:rsidRPr="00554862" w:rsidRDefault="00CE4F5D" w:rsidP="00CE4F5D">
      <w:pPr>
        <w:pStyle w:val="NoSpacing"/>
        <w:rPr>
          <w:rFonts w:ascii="Tahoma" w:hAnsi="Tahoma" w:cs="Tahoma"/>
          <w:b/>
          <w:bCs/>
        </w:rPr>
      </w:pP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3225"/>
        <w:gridCol w:w="6120"/>
      </w:tblGrid>
      <w:tr w:rsidR="00773189" w:rsidRPr="003E3022" w14:paraId="5BB42473" w14:textId="77777777" w:rsidTr="0C870E57">
        <w:tc>
          <w:tcPr>
            <w:tcW w:w="322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6823A51" w14:textId="06E87D25" w:rsidR="00773189" w:rsidRPr="003E3022" w:rsidRDefault="0059762E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b/>
                <w:bCs/>
                <w:szCs w:val="24"/>
                <w:lang w:val="es-CO"/>
              </w:rPr>
              <w:t>Parte 1</w:t>
            </w:r>
            <w:r w:rsidRPr="003E3022">
              <w:rPr>
                <w:rFonts w:ascii="Tahoma" w:hAnsi="Tahoma" w:cs="Tahoma"/>
                <w:szCs w:val="24"/>
                <w:lang w:val="es-CO"/>
              </w:rPr>
              <w:t>: Enfoque técnico, metodología y plan de trabajo detallado.</w:t>
            </w:r>
          </w:p>
        </w:tc>
        <w:tc>
          <w:tcPr>
            <w:tcW w:w="612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03F3FE" w14:textId="5FF25B9E" w:rsidR="00773189" w:rsidRPr="003E3022" w:rsidRDefault="00436F74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>La Propuesta Técnica debe describir en detalle cómo el Oferente tiene la intención de llevar a cabo los requisitos descritos en la Sección 2, Alcance del Trabajo. La propuesta técnica debe demostrar una comprensión clara del trabajo que se va a realizar y de las responsabilidades de todas las partes involucradas. El Oferente debe incluir detalles sobre el personal, el equipo y los contratistas que se utilizarán para llevar a cabo los servicios requeridos.</w:t>
            </w:r>
          </w:p>
        </w:tc>
      </w:tr>
      <w:tr w:rsidR="00773189" w:rsidRPr="003E3022" w14:paraId="1096E6E7" w14:textId="77777777" w:rsidTr="0C870E57">
        <w:tc>
          <w:tcPr>
            <w:tcW w:w="322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8E72D11" w14:textId="6B7B82A4" w:rsidR="00773189" w:rsidRPr="003E3022" w:rsidRDefault="00FC4299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b/>
                <w:bCs/>
                <w:szCs w:val="24"/>
                <w:lang w:val="es-CO"/>
              </w:rPr>
              <w:lastRenderedPageBreak/>
              <w:t>Parte 2</w:t>
            </w:r>
            <w:r w:rsidRPr="003E3022">
              <w:rPr>
                <w:rFonts w:ascii="Tahoma" w:hAnsi="Tahoma" w:cs="Tahoma"/>
                <w:szCs w:val="24"/>
                <w:lang w:val="es-CO"/>
              </w:rPr>
              <w:t>: Gestión, personal clave y plan de dotación de personal.</w:t>
            </w:r>
          </w:p>
        </w:tc>
        <w:tc>
          <w:tcPr>
            <w:tcW w:w="612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B89E1F" w14:textId="34D1DA0F" w:rsidR="00773189" w:rsidRPr="003E3022" w:rsidRDefault="5875D528" w:rsidP="609BF79C">
            <w:pPr>
              <w:pStyle w:val="NoSpacing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 xml:space="preserve">Los currículos podrán incluirse en un anexo de la propuesta técnica. Los CV deben demostrar: </w:t>
            </w:r>
            <w:r w:rsidRPr="003E3022">
              <w:rPr>
                <w:rFonts w:ascii="Tahoma" w:hAnsi="Tahoma" w:cs="Tahoma"/>
                <w:color w:val="4471C4"/>
                <w:lang w:val="es-CO"/>
              </w:rPr>
              <w:t>[Insertar habilidades, experiencia, conocimientos específicos para esta tarea].</w:t>
            </w:r>
          </w:p>
        </w:tc>
      </w:tr>
      <w:tr w:rsidR="00773189" w:rsidRPr="003E3022" w14:paraId="67B189F9" w14:textId="77777777" w:rsidTr="0C870E57">
        <w:trPr>
          <w:trHeight w:val="1027"/>
        </w:trPr>
        <w:tc>
          <w:tcPr>
            <w:tcW w:w="322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824E504" w14:textId="4004FEDC" w:rsidR="00773189" w:rsidRPr="003E3022" w:rsidRDefault="00B711BD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b/>
                <w:bCs/>
                <w:szCs w:val="24"/>
                <w:lang w:val="es-CO"/>
              </w:rPr>
              <w:t>Parte 3</w:t>
            </w:r>
            <w:r w:rsidRPr="003E3022">
              <w:rPr>
                <w:rFonts w:ascii="Tahoma" w:hAnsi="Tahoma" w:cs="Tahoma"/>
                <w:szCs w:val="24"/>
                <w:lang w:val="es-CO"/>
              </w:rPr>
              <w:t>: Capacidades Corporativas, Experiencia, Desempeño Pasado y 3 referencias de clientes.</w:t>
            </w:r>
          </w:p>
        </w:tc>
        <w:tc>
          <w:tcPr>
            <w:tcW w:w="612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28DAB" w14:textId="74C4A36B" w:rsidR="00773189" w:rsidRPr="003E3022" w:rsidRDefault="000A77BD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>Incluya descripciones de proyectos o tareas similares y al menos tres referencias de clientes.</w:t>
            </w:r>
          </w:p>
        </w:tc>
      </w:tr>
    </w:tbl>
    <w:p w14:paraId="391AF128" w14:textId="77777777" w:rsidR="007179B0" w:rsidRPr="003E3022" w:rsidRDefault="007179B0" w:rsidP="007179B0">
      <w:pPr>
        <w:pStyle w:val="NoSpacing"/>
        <w:rPr>
          <w:rFonts w:ascii="Tahoma" w:hAnsi="Tahoma" w:cs="Tahoma"/>
          <w:lang w:val="es-CO"/>
        </w:rPr>
      </w:pPr>
    </w:p>
    <w:p w14:paraId="0D25CE79" w14:textId="12E07CA1" w:rsidR="00B17CA7" w:rsidRDefault="006E222B" w:rsidP="00CE4F5D">
      <w:pPr>
        <w:pStyle w:val="NoSpacing"/>
        <w:rPr>
          <w:rFonts w:ascii="Tahoma" w:hAnsi="Tahoma" w:cs="Tahoma"/>
          <w:b/>
          <w:bCs/>
        </w:rPr>
      </w:pPr>
      <w:proofErr w:type="spellStart"/>
      <w:r w:rsidRPr="009851D7">
        <w:rPr>
          <w:rFonts w:ascii="Tahoma" w:hAnsi="Tahoma" w:cs="Tahoma"/>
          <w:b/>
          <w:bCs/>
        </w:rPr>
        <w:t>Propuesta</w:t>
      </w:r>
      <w:proofErr w:type="spellEnd"/>
      <w:r w:rsidRPr="009851D7">
        <w:rPr>
          <w:rFonts w:ascii="Tahoma" w:hAnsi="Tahoma" w:cs="Tahoma"/>
          <w:b/>
          <w:bCs/>
        </w:rPr>
        <w:t xml:space="preserve"> de </w:t>
      </w:r>
      <w:proofErr w:type="spellStart"/>
      <w:r w:rsidRPr="009851D7">
        <w:rPr>
          <w:rFonts w:ascii="Tahoma" w:hAnsi="Tahoma" w:cs="Tahoma"/>
          <w:b/>
          <w:bCs/>
        </w:rPr>
        <w:t>costos</w:t>
      </w:r>
      <w:proofErr w:type="spellEnd"/>
    </w:p>
    <w:p w14:paraId="513CBD34" w14:textId="77777777" w:rsidR="005870FD" w:rsidRPr="009851D7" w:rsidRDefault="005870FD" w:rsidP="00CE4F5D">
      <w:pPr>
        <w:pStyle w:val="NoSpacing"/>
        <w:rPr>
          <w:rFonts w:ascii="Tahoma" w:hAnsi="Tahoma" w:cs="Tahoma"/>
          <w:b/>
          <w:bCs/>
        </w:rPr>
      </w:pPr>
    </w:p>
    <w:p w14:paraId="1DE5C565" w14:textId="569D1262" w:rsidR="00BA110C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La propuesta de costos se utiliza para determinar qué propuestas son las más ventajosas y sirve como base de negociación para la adjudicación de un contrato. </w:t>
      </w:r>
    </w:p>
    <w:p w14:paraId="2C6532F3" w14:textId="6D52E5CF" w:rsidR="00BA110C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La propuesta de costos debe incluir todas las ganancias, tarifas o impuestos.   </w:t>
      </w:r>
    </w:p>
    <w:p w14:paraId="6E577D22" w14:textId="229363A0" w:rsidR="00104155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Los costos adicionales no pueden incluirse después de la adjudicación, y las revisiones a los costos propuestos no se pueden realizar después de la presentación, a menos que CI lo solicite expresamente en caso de que se acepte la propuesta del oferente. </w:t>
      </w:r>
    </w:p>
    <w:p w14:paraId="5BB285CE" w14:textId="4D9D93C3" w:rsidR="009851D7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Los oferentes deben proporcionar un presupuesto detallado que muestre las principales partidas de gastos. Las ofertas deben mostrar los precios unitarios, las cantidades y el precio total. Todos los artículos, servicios, etc. deben estar claramente etiquetados e incluidos en el precio total ofrecido. </w:t>
      </w:r>
    </w:p>
    <w:p w14:paraId="6645CA89" w14:textId="199ADCAA" w:rsidR="001F0EBE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Toda la información de costos debe expresarse en </w:t>
      </w:r>
      <w:r w:rsidRPr="003E3022">
        <w:rPr>
          <w:rFonts w:ascii="Tahoma" w:hAnsi="Tahoma" w:cs="Tahoma"/>
          <w:color w:val="4471C4"/>
          <w:lang w:val="es-CO"/>
        </w:rPr>
        <w:t xml:space="preserve">[ingrese la moneda de premio o de compra]. </w:t>
      </w:r>
    </w:p>
    <w:p w14:paraId="794F2784" w14:textId="77777777" w:rsidR="001F0EBE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El costo también debe incluir una descripción del presupuesto que explique la base para la estimación de cada elemento de costo o partida.  </w:t>
      </w:r>
    </w:p>
    <w:p w14:paraId="17A56502" w14:textId="77777777" w:rsidR="001F0EBE" w:rsidRPr="003E3022" w:rsidRDefault="00F83C13" w:rsidP="00BA110C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La información de apoyo debe proporcionarse con suficiente detalle para permitir un análisis completo de cada elemento de costo o partida. </w:t>
      </w:r>
    </w:p>
    <w:p w14:paraId="1DBB858E" w14:textId="2EEFD0A1" w:rsidR="001F0EBE" w:rsidRPr="003E3022" w:rsidRDefault="00F83C13" w:rsidP="001F0EBE">
      <w:pPr>
        <w:pStyle w:val="NoSpacing"/>
        <w:numPr>
          <w:ilvl w:val="0"/>
          <w:numId w:val="10"/>
        </w:numPr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>CI se reserva el derecho de solicitar información adicional sobre los costos si el comité de evaluación tiene inquietudes sobre la razonabilidad o integridad de la propuesta de costos de un Oferente.</w:t>
      </w:r>
    </w:p>
    <w:p w14:paraId="3BED1F8F" w14:textId="5C81DB33" w:rsidR="00F83C13" w:rsidRDefault="00F83C13" w:rsidP="001F0EBE">
      <w:pPr>
        <w:pStyle w:val="NoSpacing"/>
        <w:numPr>
          <w:ilvl w:val="0"/>
          <w:numId w:val="10"/>
        </w:numPr>
        <w:rPr>
          <w:rFonts w:ascii="Tahoma" w:hAnsi="Tahoma" w:cs="Tahoma"/>
        </w:rPr>
      </w:pPr>
      <w:r w:rsidRPr="003E3022">
        <w:rPr>
          <w:rFonts w:ascii="Tahoma" w:hAnsi="Tahoma" w:cs="Tahoma"/>
          <w:lang w:val="es-CO"/>
        </w:rPr>
        <w:t xml:space="preserve">Si es seleccionado, el Oferente hará todo lo posible para minimizar el financiamiento de cualquier impuesto sobre bienes y servicios, o la importación, fabricación, adquisición o suministro de </w:t>
      </w:r>
      <w:proofErr w:type="gramStart"/>
      <w:r w:rsidRPr="003E3022">
        <w:rPr>
          <w:rFonts w:ascii="Tahoma" w:hAnsi="Tahoma" w:cs="Tahoma"/>
          <w:lang w:val="es-CO"/>
        </w:rPr>
        <w:t>los mismos</w:t>
      </w:r>
      <w:proofErr w:type="gramEnd"/>
      <w:r w:rsidRPr="003E3022">
        <w:rPr>
          <w:rFonts w:ascii="Tahoma" w:hAnsi="Tahoma" w:cs="Tahoma"/>
          <w:lang w:val="es-CO"/>
        </w:rPr>
        <w:t xml:space="preserve">.   Si el Oferente es elegible para solicitar reembolsos de los impuestos pagados, el Oferente deberá hacerlo.  </w:t>
      </w:r>
      <w:proofErr w:type="spellStart"/>
      <w:r w:rsidRPr="009851D7">
        <w:rPr>
          <w:rFonts w:ascii="Tahoma" w:hAnsi="Tahoma" w:cs="Tahoma"/>
        </w:rPr>
        <w:t>Cualquier</w:t>
      </w:r>
      <w:proofErr w:type="spellEnd"/>
      <w:r w:rsidRPr="009851D7">
        <w:rPr>
          <w:rFonts w:ascii="Tahoma" w:hAnsi="Tahoma" w:cs="Tahoma"/>
        </w:rPr>
        <w:t xml:space="preserve"> </w:t>
      </w:r>
      <w:proofErr w:type="spellStart"/>
      <w:r w:rsidRPr="009851D7">
        <w:rPr>
          <w:rFonts w:ascii="Tahoma" w:hAnsi="Tahoma" w:cs="Tahoma"/>
        </w:rPr>
        <w:t>ahorro</w:t>
      </w:r>
      <w:proofErr w:type="spellEnd"/>
      <w:r w:rsidRPr="009851D7">
        <w:rPr>
          <w:rFonts w:ascii="Tahoma" w:hAnsi="Tahoma" w:cs="Tahoma"/>
        </w:rPr>
        <w:t xml:space="preserve"> fiscal </w:t>
      </w:r>
      <w:proofErr w:type="spellStart"/>
      <w:r w:rsidRPr="009851D7">
        <w:rPr>
          <w:rFonts w:ascii="Tahoma" w:hAnsi="Tahoma" w:cs="Tahoma"/>
        </w:rPr>
        <w:t>debe</w:t>
      </w:r>
      <w:proofErr w:type="spellEnd"/>
      <w:r w:rsidRPr="009851D7">
        <w:rPr>
          <w:rFonts w:ascii="Tahoma" w:hAnsi="Tahoma" w:cs="Tahoma"/>
        </w:rPr>
        <w:t xml:space="preserve"> </w:t>
      </w:r>
      <w:proofErr w:type="spellStart"/>
      <w:r w:rsidRPr="009851D7">
        <w:rPr>
          <w:rFonts w:ascii="Tahoma" w:hAnsi="Tahoma" w:cs="Tahoma"/>
        </w:rPr>
        <w:t>reflejarse</w:t>
      </w:r>
      <w:proofErr w:type="spellEnd"/>
      <w:r w:rsidRPr="009851D7">
        <w:rPr>
          <w:rFonts w:ascii="Tahoma" w:hAnsi="Tahoma" w:cs="Tahoma"/>
        </w:rPr>
        <w:t xml:space="preserve"> </w:t>
      </w:r>
      <w:proofErr w:type="spellStart"/>
      <w:r w:rsidRPr="009851D7">
        <w:rPr>
          <w:rFonts w:ascii="Tahoma" w:hAnsi="Tahoma" w:cs="Tahoma"/>
        </w:rPr>
        <w:t>en</w:t>
      </w:r>
      <w:proofErr w:type="spellEnd"/>
      <w:r w:rsidRPr="009851D7">
        <w:rPr>
          <w:rFonts w:ascii="Tahoma" w:hAnsi="Tahoma" w:cs="Tahoma"/>
        </w:rPr>
        <w:t xml:space="preserve"> el </w:t>
      </w:r>
      <w:proofErr w:type="spellStart"/>
      <w:r w:rsidRPr="009851D7">
        <w:rPr>
          <w:rFonts w:ascii="Tahoma" w:hAnsi="Tahoma" w:cs="Tahoma"/>
        </w:rPr>
        <w:t>costo</w:t>
      </w:r>
      <w:proofErr w:type="spellEnd"/>
      <w:r w:rsidRPr="009851D7">
        <w:rPr>
          <w:rFonts w:ascii="Tahoma" w:hAnsi="Tahoma" w:cs="Tahoma"/>
        </w:rPr>
        <w:t xml:space="preserve"> total.</w:t>
      </w:r>
    </w:p>
    <w:p w14:paraId="6959D8FA" w14:textId="77777777" w:rsidR="002E13E9" w:rsidRDefault="002E13E9" w:rsidP="002E13E9">
      <w:pPr>
        <w:pStyle w:val="NoSpacing"/>
        <w:rPr>
          <w:rFonts w:ascii="Tahoma" w:hAnsi="Tahoma" w:cs="Tahoma"/>
        </w:rPr>
      </w:pPr>
    </w:p>
    <w:p w14:paraId="6C34FF05" w14:textId="77777777" w:rsidR="002E13E9" w:rsidRPr="003E3022" w:rsidRDefault="002E13E9" w:rsidP="002E13E9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  <w:b/>
          <w:bCs/>
          <w:lang w:val="es-CO"/>
        </w:rPr>
      </w:pPr>
      <w:r w:rsidRPr="003E3022">
        <w:rPr>
          <w:rFonts w:ascii="Tahoma" w:eastAsia="Times New Roman" w:hAnsi="Tahoma" w:cs="Tahoma"/>
          <w:b/>
          <w:bCs/>
          <w:lang w:val="es-CO"/>
        </w:rPr>
        <w:t>Alcance del trabajo, entregables y cronograma de entregas</w:t>
      </w:r>
    </w:p>
    <w:p w14:paraId="10CC18EB" w14:textId="77777777" w:rsidR="00DA17FE" w:rsidRDefault="00DA17FE" w:rsidP="00DA17FE">
      <w:pPr>
        <w:pStyle w:val="NoSpacing"/>
        <w:rPr>
          <w:rFonts w:ascii="Tahoma" w:hAnsi="Tahoma" w:cs="Tahoma"/>
          <w:b/>
          <w:bCs/>
        </w:rPr>
      </w:pPr>
      <w:proofErr w:type="spellStart"/>
      <w:r w:rsidRPr="00D011C1">
        <w:rPr>
          <w:rFonts w:ascii="Tahoma" w:hAnsi="Tahoma" w:cs="Tahoma"/>
          <w:b/>
          <w:bCs/>
        </w:rPr>
        <w:t>Alcance</w:t>
      </w:r>
      <w:proofErr w:type="spellEnd"/>
      <w:r w:rsidRPr="00D011C1">
        <w:rPr>
          <w:rFonts w:ascii="Tahoma" w:hAnsi="Tahoma" w:cs="Tahoma"/>
          <w:b/>
          <w:bCs/>
        </w:rPr>
        <w:t xml:space="preserve"> del </w:t>
      </w:r>
      <w:proofErr w:type="spellStart"/>
      <w:r w:rsidRPr="00D011C1">
        <w:rPr>
          <w:rFonts w:ascii="Tahoma" w:hAnsi="Tahoma" w:cs="Tahoma"/>
          <w:b/>
          <w:bCs/>
        </w:rPr>
        <w:t>trabajo</w:t>
      </w:r>
      <w:proofErr w:type="spellEnd"/>
      <w:r w:rsidRPr="00D011C1">
        <w:rPr>
          <w:rFonts w:ascii="Tahoma" w:hAnsi="Tahoma" w:cs="Tahoma"/>
          <w:b/>
          <w:bCs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2728EB" w:rsidRPr="003E3022" w14:paraId="7F360C2F" w14:textId="77777777" w:rsidTr="002728EB">
        <w:trPr>
          <w:trHeight w:val="2733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1960758193"/>
            <w:placeholder>
              <w:docPart w:val="5E0274148B4A4C54AF6300D038475971"/>
            </w:placeholder>
            <w:showingPlcHdr/>
          </w:sdtPr>
          <w:sdtEndPr/>
          <w:sdtContent>
            <w:tc>
              <w:tcPr>
                <w:tcW w:w="9335" w:type="dxa"/>
              </w:tcPr>
              <w:p w14:paraId="5CB74DF1" w14:textId="77777777" w:rsidR="002728EB" w:rsidRPr="003E3022" w:rsidRDefault="002728EB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3E3022">
                  <w:rPr>
                    <w:rFonts w:ascii="Tahoma" w:eastAsia="Times New Roman" w:hAnsi="Tahoma" w:cs="Tahoma"/>
                    <w:color w:val="5B9BD5" w:themeColor="accent5"/>
                    <w:lang w:val="es-CO" w:eastAsia="fr-FR"/>
                  </w:rPr>
                  <w:t>Haga clic o toque aquí para ingresar el texto.</w:t>
                </w:r>
              </w:p>
            </w:tc>
          </w:sdtContent>
        </w:sdt>
      </w:tr>
    </w:tbl>
    <w:p w14:paraId="00E4B369" w14:textId="77777777" w:rsidR="00DA17FE" w:rsidRPr="003E3022" w:rsidRDefault="00DA17FE" w:rsidP="00DA17FE">
      <w:pPr>
        <w:pStyle w:val="NoSpacing"/>
        <w:rPr>
          <w:rFonts w:ascii="Tahoma" w:hAnsi="Tahoma" w:cs="Tahoma"/>
          <w:b/>
          <w:bCs/>
          <w:lang w:val="es-CO"/>
        </w:rPr>
      </w:pPr>
    </w:p>
    <w:p w14:paraId="2E040B5F" w14:textId="0085DFB8" w:rsidR="002E13E9" w:rsidRDefault="00DA17FE" w:rsidP="00DA17FE">
      <w:pPr>
        <w:pStyle w:val="NoSpacing"/>
        <w:rPr>
          <w:rFonts w:ascii="Tahoma" w:hAnsi="Tahoma" w:cs="Tahoma"/>
          <w:b/>
          <w:bCs/>
        </w:rPr>
      </w:pPr>
      <w:proofErr w:type="spellStart"/>
      <w:r w:rsidRPr="00D011C1">
        <w:rPr>
          <w:rFonts w:ascii="Tahoma" w:hAnsi="Tahoma" w:cs="Tahoma"/>
          <w:b/>
          <w:bCs/>
        </w:rPr>
        <w:t>Entregables</w:t>
      </w:r>
      <w:proofErr w:type="spellEnd"/>
      <w:r w:rsidRPr="00D011C1">
        <w:rPr>
          <w:rFonts w:ascii="Tahoma" w:hAnsi="Tahoma" w:cs="Tahoma"/>
          <w:b/>
          <w:bCs/>
        </w:rPr>
        <w:t xml:space="preserve"> y </w:t>
      </w:r>
      <w:proofErr w:type="spellStart"/>
      <w:r w:rsidRPr="00D011C1">
        <w:rPr>
          <w:rFonts w:ascii="Tahoma" w:hAnsi="Tahoma" w:cs="Tahoma"/>
          <w:b/>
          <w:bCs/>
        </w:rPr>
        <w:t>Cronograma</w:t>
      </w:r>
      <w:proofErr w:type="spellEnd"/>
      <w:r w:rsidRPr="00D011C1">
        <w:rPr>
          <w:rFonts w:ascii="Tahoma" w:hAnsi="Tahoma" w:cs="Tahoma"/>
          <w:b/>
          <w:bCs/>
        </w:rPr>
        <w:t xml:space="preserve"> de </w:t>
      </w:r>
      <w:proofErr w:type="spellStart"/>
      <w:r w:rsidRPr="00D011C1">
        <w:rPr>
          <w:rFonts w:ascii="Tahoma" w:hAnsi="Tahoma" w:cs="Tahoma"/>
          <w:b/>
          <w:bCs/>
        </w:rPr>
        <w:t>Entregables</w:t>
      </w:r>
      <w:commentRangeStart w:id="1"/>
      <w:commentRangeEnd w:id="1"/>
      <w:proofErr w:type="spellEnd"/>
      <w:r w:rsidR="00D011C1" w:rsidRPr="00D011C1">
        <w:rPr>
          <w:rStyle w:val="CommentReference"/>
          <w:b/>
          <w:bCs/>
        </w:rPr>
        <w:commentReference w:id="1"/>
      </w:r>
      <w:r w:rsidRPr="00D011C1">
        <w:rPr>
          <w:rFonts w:ascii="Tahoma" w:hAnsi="Tahoma" w:cs="Tahoma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2530"/>
        <w:gridCol w:w="1435"/>
        <w:gridCol w:w="2083"/>
        <w:gridCol w:w="2419"/>
      </w:tblGrid>
      <w:tr w:rsidR="004620AE" w:rsidRPr="00CC31CB" w14:paraId="1A5793C8" w14:textId="77777777" w:rsidTr="00F97A53">
        <w:tc>
          <w:tcPr>
            <w:tcW w:w="544" w:type="dxa"/>
          </w:tcPr>
          <w:p w14:paraId="2448DC9E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5B9BD5" w:themeFill="accent5"/>
          </w:tcPr>
          <w:p w14:paraId="1A4459EA" w14:textId="77777777" w:rsidR="00ED01F2" w:rsidRPr="00F97A53" w:rsidRDefault="00ED01F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1026" w:type="dxa"/>
            <w:shd w:val="clear" w:color="auto" w:fill="5B9BD5" w:themeFill="accent5"/>
          </w:tcPr>
          <w:p w14:paraId="4B3A288B" w14:textId="77777777" w:rsidR="00ED01F2" w:rsidRPr="00F97A53" w:rsidRDefault="00ED01F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vencimiento</w:t>
            </w:r>
            <w:proofErr w:type="spellEnd"/>
          </w:p>
        </w:tc>
        <w:tc>
          <w:tcPr>
            <w:tcW w:w="2261" w:type="dxa"/>
            <w:shd w:val="clear" w:color="auto" w:fill="5B9BD5" w:themeFill="accent5"/>
          </w:tcPr>
          <w:p w14:paraId="113241BA" w14:textId="77777777" w:rsidR="00ED01F2" w:rsidRPr="00F97A53" w:rsidRDefault="00ED01F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Entregable</w:t>
            </w:r>
            <w:proofErr w:type="spellEnd"/>
          </w:p>
        </w:tc>
        <w:tc>
          <w:tcPr>
            <w:tcW w:w="2674" w:type="dxa"/>
            <w:shd w:val="clear" w:color="auto" w:fill="5B9BD5" w:themeFill="accent5"/>
          </w:tcPr>
          <w:p w14:paraId="50103F41" w14:textId="77777777" w:rsidR="00ED01F2" w:rsidRPr="00F97A53" w:rsidRDefault="00ED01F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Criterios</w:t>
            </w:r>
            <w:proofErr w:type="spellEnd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F97A53">
              <w:rPr>
                <w:rFonts w:ascii="Verdana" w:hAnsi="Verdana"/>
                <w:color w:val="FFFFFF" w:themeColor="background1"/>
                <w:sz w:val="20"/>
                <w:szCs w:val="20"/>
              </w:rPr>
              <w:t>aceptación</w:t>
            </w:r>
            <w:proofErr w:type="spellEnd"/>
          </w:p>
        </w:tc>
      </w:tr>
      <w:tr w:rsidR="004620AE" w:rsidRPr="00CC31CB" w14:paraId="6185F1C7" w14:textId="77777777" w:rsidTr="00D7557F">
        <w:trPr>
          <w:trHeight w:val="287"/>
        </w:trPr>
        <w:tc>
          <w:tcPr>
            <w:tcW w:w="544" w:type="dxa"/>
          </w:tcPr>
          <w:p w14:paraId="2CCD1A1A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1.1</w:t>
            </w:r>
          </w:p>
        </w:tc>
        <w:tc>
          <w:tcPr>
            <w:tcW w:w="2845" w:type="dxa"/>
          </w:tcPr>
          <w:p w14:paraId="536F24FF" w14:textId="190E68F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9EB2466" w14:textId="35EE7BC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CE04E1E" w14:textId="2E05F756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4421D8C6" w14:textId="0461910B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7679C7C5" w14:textId="77777777" w:rsidTr="004620AE">
        <w:tc>
          <w:tcPr>
            <w:tcW w:w="544" w:type="dxa"/>
          </w:tcPr>
          <w:p w14:paraId="6A9954EE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1.2</w:t>
            </w:r>
          </w:p>
        </w:tc>
        <w:tc>
          <w:tcPr>
            <w:tcW w:w="2845" w:type="dxa"/>
          </w:tcPr>
          <w:p w14:paraId="175C0F0C" w14:textId="1743BD1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1B9F801" w14:textId="150C6322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66C247E" w14:textId="685B63B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4DC0BF5A" w14:textId="6FAD59D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0B7C06E7" w14:textId="77777777" w:rsidTr="004620AE">
        <w:tc>
          <w:tcPr>
            <w:tcW w:w="544" w:type="dxa"/>
          </w:tcPr>
          <w:p w14:paraId="38F1B5DF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1.3</w:t>
            </w:r>
          </w:p>
        </w:tc>
        <w:tc>
          <w:tcPr>
            <w:tcW w:w="2845" w:type="dxa"/>
          </w:tcPr>
          <w:p w14:paraId="2BDAF5AB" w14:textId="7748189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A0F69CE" w14:textId="566EE4B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C5ABEA8" w14:textId="7933E1EB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51B7992C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3B2EE315" w14:textId="77777777" w:rsidTr="004620AE">
        <w:tc>
          <w:tcPr>
            <w:tcW w:w="544" w:type="dxa"/>
          </w:tcPr>
          <w:p w14:paraId="30217E32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1.4</w:t>
            </w:r>
          </w:p>
        </w:tc>
        <w:tc>
          <w:tcPr>
            <w:tcW w:w="2845" w:type="dxa"/>
          </w:tcPr>
          <w:p w14:paraId="0FF31970" w14:textId="14004DC4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C2385EC" w14:textId="3FDCC863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59D53" w14:textId="59E1A0A5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13017D41" w14:textId="15397F9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59F32BF7" w14:textId="77777777" w:rsidTr="004620AE">
        <w:tc>
          <w:tcPr>
            <w:tcW w:w="544" w:type="dxa"/>
          </w:tcPr>
          <w:p w14:paraId="10CA6683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1.5</w:t>
            </w:r>
          </w:p>
        </w:tc>
        <w:tc>
          <w:tcPr>
            <w:tcW w:w="2845" w:type="dxa"/>
          </w:tcPr>
          <w:p w14:paraId="3FCB66D0" w14:textId="3B2F5114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9340E61" w14:textId="128CB603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8DC85CF" w14:textId="1A7195CE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0F7B54E" w14:textId="666919D7" w:rsidR="00ED01F2" w:rsidRPr="00CC31CB" w:rsidRDefault="00ED01F2">
            <w:pPr>
              <w:tabs>
                <w:tab w:val="left" w:pos="461"/>
              </w:tabs>
              <w:spacing w:before="1"/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4977E3A0" w14:textId="77777777" w:rsidTr="004620AE">
        <w:tc>
          <w:tcPr>
            <w:tcW w:w="544" w:type="dxa"/>
          </w:tcPr>
          <w:p w14:paraId="60EA94E2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2.1</w:t>
            </w:r>
          </w:p>
        </w:tc>
        <w:tc>
          <w:tcPr>
            <w:tcW w:w="2845" w:type="dxa"/>
          </w:tcPr>
          <w:p w14:paraId="225E84B6" w14:textId="04BC909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F15EF18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7822F4E" w14:textId="3C0E1EB3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485D9708" w14:textId="61F62C4B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3AB84A82" w14:textId="77777777" w:rsidTr="004620AE">
        <w:tc>
          <w:tcPr>
            <w:tcW w:w="544" w:type="dxa"/>
          </w:tcPr>
          <w:p w14:paraId="1764432D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2.2</w:t>
            </w:r>
          </w:p>
        </w:tc>
        <w:tc>
          <w:tcPr>
            <w:tcW w:w="2845" w:type="dxa"/>
          </w:tcPr>
          <w:p w14:paraId="7C71C4D9" w14:textId="31464AD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399BF2E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C48156A" w14:textId="52A223DA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5BDFFB4B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64BF3C9F" w14:textId="77777777" w:rsidTr="004620AE">
        <w:tc>
          <w:tcPr>
            <w:tcW w:w="544" w:type="dxa"/>
          </w:tcPr>
          <w:p w14:paraId="4B0F2409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2845" w:type="dxa"/>
          </w:tcPr>
          <w:p w14:paraId="1EE639B3" w14:textId="1991381A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14045FF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9F6C18E" w14:textId="66850EA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427D8760" w14:textId="4446E35B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313A7548" w14:textId="77777777" w:rsidTr="004620AE">
        <w:tc>
          <w:tcPr>
            <w:tcW w:w="544" w:type="dxa"/>
          </w:tcPr>
          <w:p w14:paraId="17859C4C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4</w:t>
            </w:r>
          </w:p>
        </w:tc>
        <w:tc>
          <w:tcPr>
            <w:tcW w:w="2845" w:type="dxa"/>
          </w:tcPr>
          <w:p w14:paraId="7BC9BEBC" w14:textId="7599C8D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5A73C2B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D532017" w14:textId="0F561CC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128FC9B9" w14:textId="6F8DD599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02503115" w14:textId="77777777" w:rsidTr="004620AE">
        <w:tc>
          <w:tcPr>
            <w:tcW w:w="544" w:type="dxa"/>
          </w:tcPr>
          <w:p w14:paraId="2AB2120A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5.1</w:t>
            </w:r>
          </w:p>
        </w:tc>
        <w:tc>
          <w:tcPr>
            <w:tcW w:w="2845" w:type="dxa"/>
          </w:tcPr>
          <w:p w14:paraId="0C6ADD08" w14:textId="6C56B87E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AAE35BF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B534FB0" w14:textId="0286116A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7E28E7C3" w14:textId="0569CE8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65AB8959" w14:textId="77777777" w:rsidTr="004620AE">
        <w:tc>
          <w:tcPr>
            <w:tcW w:w="544" w:type="dxa"/>
          </w:tcPr>
          <w:p w14:paraId="5977B53D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5.2</w:t>
            </w:r>
          </w:p>
        </w:tc>
        <w:tc>
          <w:tcPr>
            <w:tcW w:w="2845" w:type="dxa"/>
          </w:tcPr>
          <w:p w14:paraId="6070D15B" w14:textId="05DE811A" w:rsidR="00ED01F2" w:rsidRPr="004620AE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31C8BFD" w14:textId="77A1664D" w:rsidR="00ED01F2" w:rsidRPr="00293595" w:rsidRDefault="00ED01F2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</w:tcPr>
          <w:p w14:paraId="59335362" w14:textId="0B69DF1F" w:rsidR="00ED01F2" w:rsidRPr="00293595" w:rsidRDefault="00ED01F2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674" w:type="dxa"/>
          </w:tcPr>
          <w:p w14:paraId="2112B4B7" w14:textId="55F0A153" w:rsidR="00ED01F2" w:rsidRPr="00293595" w:rsidRDefault="00ED01F2">
            <w:pPr>
              <w:pStyle w:val="Default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620AE" w:rsidRPr="00CC31CB" w14:paraId="6FFF9184" w14:textId="77777777" w:rsidTr="004620AE">
        <w:tc>
          <w:tcPr>
            <w:tcW w:w="544" w:type="dxa"/>
          </w:tcPr>
          <w:p w14:paraId="00C1165E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6.1</w:t>
            </w:r>
          </w:p>
        </w:tc>
        <w:tc>
          <w:tcPr>
            <w:tcW w:w="2845" w:type="dxa"/>
          </w:tcPr>
          <w:p w14:paraId="0A83D15E" w14:textId="744A319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E03C5FB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FFD6D7" w14:textId="44405D5A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3207A45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7EF7B460" w14:textId="77777777" w:rsidTr="004620AE">
        <w:tc>
          <w:tcPr>
            <w:tcW w:w="544" w:type="dxa"/>
          </w:tcPr>
          <w:p w14:paraId="3A7E56BC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6.2</w:t>
            </w:r>
          </w:p>
        </w:tc>
        <w:tc>
          <w:tcPr>
            <w:tcW w:w="2845" w:type="dxa"/>
          </w:tcPr>
          <w:p w14:paraId="1BD245C9" w14:textId="2E8A00FB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CCC018A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BFBF344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45228E6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616996C0" w14:textId="77777777" w:rsidTr="004620AE">
        <w:tc>
          <w:tcPr>
            <w:tcW w:w="544" w:type="dxa"/>
          </w:tcPr>
          <w:p w14:paraId="7FCFC93F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6.3</w:t>
            </w:r>
          </w:p>
        </w:tc>
        <w:tc>
          <w:tcPr>
            <w:tcW w:w="2845" w:type="dxa"/>
          </w:tcPr>
          <w:p w14:paraId="6168782F" w14:textId="031D2EB4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FD79E7A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DE7B4BF" w14:textId="648CA83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0D0DB1C5" w14:textId="7F546AA8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589AA84F" w14:textId="77777777" w:rsidTr="004620AE">
        <w:tc>
          <w:tcPr>
            <w:tcW w:w="544" w:type="dxa"/>
          </w:tcPr>
          <w:p w14:paraId="2AC928D4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7</w:t>
            </w:r>
          </w:p>
        </w:tc>
        <w:tc>
          <w:tcPr>
            <w:tcW w:w="2845" w:type="dxa"/>
          </w:tcPr>
          <w:p w14:paraId="02302822" w14:textId="4CCF4F3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C804F09" w14:textId="361E8B35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D6D6F13" w14:textId="5BAA7A3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C19107F" w14:textId="01A1966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35AB24A4" w14:textId="77777777" w:rsidTr="004620AE">
        <w:tc>
          <w:tcPr>
            <w:tcW w:w="544" w:type="dxa"/>
          </w:tcPr>
          <w:p w14:paraId="4037C62D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8</w:t>
            </w:r>
          </w:p>
        </w:tc>
        <w:tc>
          <w:tcPr>
            <w:tcW w:w="2845" w:type="dxa"/>
          </w:tcPr>
          <w:p w14:paraId="36BA8045" w14:textId="21F210D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BD79B54" w14:textId="081B7F5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4C6A182" w14:textId="41AC3FE1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1E8D816E" w14:textId="62BE12CC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41450E77" w14:textId="77777777" w:rsidTr="004620AE">
        <w:tc>
          <w:tcPr>
            <w:tcW w:w="544" w:type="dxa"/>
          </w:tcPr>
          <w:p w14:paraId="01A96C97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9.1</w:t>
            </w:r>
          </w:p>
        </w:tc>
        <w:tc>
          <w:tcPr>
            <w:tcW w:w="2845" w:type="dxa"/>
          </w:tcPr>
          <w:p w14:paraId="5BB79B7F" w14:textId="27C9CA18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5EA4DC8" w14:textId="3576C0A8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49AE350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194D305D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1CE7D079" w14:textId="77777777" w:rsidTr="004620AE">
        <w:tc>
          <w:tcPr>
            <w:tcW w:w="544" w:type="dxa"/>
          </w:tcPr>
          <w:p w14:paraId="1148CB4B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9.2</w:t>
            </w:r>
          </w:p>
        </w:tc>
        <w:tc>
          <w:tcPr>
            <w:tcW w:w="2845" w:type="dxa"/>
          </w:tcPr>
          <w:p w14:paraId="30ABAA7A" w14:textId="022F0E4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4B7E6EF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BD74FE7" w14:textId="0582B38E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3B328A13" w14:textId="23FE5A65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5A1DC260" w14:textId="77777777" w:rsidTr="004620AE">
        <w:tc>
          <w:tcPr>
            <w:tcW w:w="544" w:type="dxa"/>
          </w:tcPr>
          <w:p w14:paraId="04357612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9.3</w:t>
            </w:r>
          </w:p>
        </w:tc>
        <w:tc>
          <w:tcPr>
            <w:tcW w:w="2845" w:type="dxa"/>
          </w:tcPr>
          <w:p w14:paraId="11FF484A" w14:textId="58650734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984F7C2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8968B3D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26865FF" w14:textId="62437C6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0AE" w:rsidRPr="00CC31CB" w14:paraId="38D1CD7E" w14:textId="77777777" w:rsidTr="004620AE">
        <w:tc>
          <w:tcPr>
            <w:tcW w:w="544" w:type="dxa"/>
          </w:tcPr>
          <w:p w14:paraId="42B6B571" w14:textId="77777777" w:rsidR="00ED01F2" w:rsidRPr="00517649" w:rsidRDefault="00ED01F2">
            <w:pPr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commentRangeStart w:id="2"/>
            <w:r w:rsidRPr="00517649">
              <w:rPr>
                <w:rFonts w:ascii="Verdana" w:hAnsi="Verdana"/>
                <w:color w:val="4472C4" w:themeColor="accent1"/>
                <w:sz w:val="20"/>
                <w:szCs w:val="20"/>
              </w:rPr>
              <w:t>9.4</w:t>
            </w:r>
            <w:commentRangeEnd w:id="2"/>
            <w:r w:rsidR="009E4957" w:rsidRPr="00517649">
              <w:rPr>
                <w:rStyle w:val="CommentReference"/>
                <w:color w:val="4472C4" w:themeColor="accent1"/>
              </w:rPr>
              <w:commentReference w:id="2"/>
            </w:r>
          </w:p>
        </w:tc>
        <w:tc>
          <w:tcPr>
            <w:tcW w:w="2845" w:type="dxa"/>
          </w:tcPr>
          <w:p w14:paraId="765B7E59" w14:textId="74B11DCF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F0B156B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4B4CDD5" w14:textId="77777777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4" w:type="dxa"/>
          </w:tcPr>
          <w:p w14:paraId="27490F04" w14:textId="36D23400" w:rsidR="00ED01F2" w:rsidRPr="00CC31CB" w:rsidRDefault="00ED01F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C4248C" w14:textId="77777777" w:rsidR="00ED01F2" w:rsidRPr="00D011C1" w:rsidRDefault="00ED01F2" w:rsidP="00DA17FE">
      <w:pPr>
        <w:pStyle w:val="NoSpacing"/>
        <w:rPr>
          <w:rFonts w:ascii="Tahoma" w:hAnsi="Tahoma" w:cs="Tahoma"/>
          <w:b/>
          <w:bCs/>
        </w:rPr>
      </w:pPr>
    </w:p>
    <w:p w14:paraId="5A291791" w14:textId="77777777" w:rsidR="006E222B" w:rsidRPr="00B97CC8" w:rsidRDefault="006E222B" w:rsidP="00903E9F">
      <w:pPr>
        <w:pStyle w:val="NoSpacing"/>
        <w:rPr>
          <w:rFonts w:ascii="Tahoma" w:hAnsi="Tahoma" w:cs="Tahoma"/>
          <w:sz w:val="24"/>
          <w:szCs w:val="24"/>
        </w:rPr>
      </w:pPr>
    </w:p>
    <w:p w14:paraId="70256DE7" w14:textId="6B6B82C0" w:rsidR="00E37259" w:rsidRPr="003E3022" w:rsidRDefault="00062D5E" w:rsidP="00244D62">
      <w:pPr>
        <w:pStyle w:val="NoSpacing"/>
        <w:numPr>
          <w:ilvl w:val="0"/>
          <w:numId w:val="5"/>
        </w:numPr>
        <w:rPr>
          <w:rFonts w:ascii="Tahoma" w:hAnsi="Tahoma" w:cs="Tahoma"/>
          <w:b/>
          <w:bCs/>
          <w:szCs w:val="24"/>
          <w:lang w:val="es-CO"/>
        </w:rPr>
      </w:pPr>
      <w:r w:rsidRPr="003E3022">
        <w:rPr>
          <w:rFonts w:ascii="Tahoma" w:hAnsi="Tahoma" w:cs="Tahoma"/>
          <w:b/>
          <w:bCs/>
          <w:szCs w:val="24"/>
          <w:lang w:val="es-CO"/>
        </w:rPr>
        <w:t xml:space="preserve">Evaluación: </w:t>
      </w:r>
      <w:r w:rsidR="00DD419B" w:rsidRPr="003E3022">
        <w:rPr>
          <w:rFonts w:ascii="Tahoma" w:hAnsi="Tahoma" w:cs="Tahoma"/>
          <w:szCs w:val="24"/>
          <w:lang w:val="es-CO"/>
        </w:rPr>
        <w:t xml:space="preserve">Se otorgará una adjudicación al Oferente cuya propuesta se determine que cumple con este documento de solicitud, cumple con los criterios de elegibilidad establecidos en esta </w:t>
      </w:r>
      <w:r w:rsidR="0075053E">
        <w:rPr>
          <w:rFonts w:ascii="Tahoma" w:hAnsi="Tahoma" w:cs="Tahoma"/>
          <w:szCs w:val="24"/>
          <w:lang w:val="es-CO"/>
        </w:rPr>
        <w:t>SOLICITUD</w:t>
      </w:r>
      <w:r w:rsidR="00DD419B" w:rsidRPr="003E3022">
        <w:rPr>
          <w:rFonts w:ascii="Tahoma" w:hAnsi="Tahoma" w:cs="Tahoma"/>
          <w:szCs w:val="24"/>
          <w:lang w:val="es-CO"/>
        </w:rPr>
        <w:t>, cumple con los requisitos de capacidad técnica y se determina que representa lo más ventajoso para CI.</w:t>
      </w:r>
    </w:p>
    <w:p w14:paraId="21D80243" w14:textId="77777777" w:rsidR="00E33F84" w:rsidRPr="003E3022" w:rsidRDefault="00E33F84" w:rsidP="00E33F84">
      <w:pPr>
        <w:pStyle w:val="NoSpacing"/>
        <w:ind w:left="720"/>
        <w:rPr>
          <w:rFonts w:ascii="Tahoma" w:hAnsi="Tahoma" w:cs="Tahoma"/>
          <w:b/>
          <w:bCs/>
          <w:szCs w:val="24"/>
          <w:lang w:val="es-CO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2250"/>
      </w:tblGrid>
      <w:tr w:rsidR="0095727C" w:rsidRPr="00E33F84" w14:paraId="76BF9D6D" w14:textId="77777777" w:rsidTr="4FB6E1A7">
        <w:tc>
          <w:tcPr>
            <w:tcW w:w="7105" w:type="dxa"/>
            <w:tcBorders>
              <w:right w:val="single" w:sz="4" w:space="0" w:color="auto"/>
            </w:tcBorders>
            <w:vAlign w:val="center"/>
          </w:tcPr>
          <w:p w14:paraId="6C5A041B" w14:textId="77777777" w:rsidR="0095727C" w:rsidRPr="00E33F84" w:rsidRDefault="0095727C">
            <w:pPr>
              <w:rPr>
                <w:rFonts w:ascii="Tahoma" w:hAnsi="Tahoma" w:cs="Tahoma"/>
                <w:b/>
                <w:color w:val="5B9BD5" w:themeColor="accent5"/>
              </w:rPr>
            </w:pPr>
            <w:proofErr w:type="spellStart"/>
            <w:r w:rsidRPr="00B33A83">
              <w:rPr>
                <w:rFonts w:ascii="Tahoma" w:hAnsi="Tahoma" w:cs="Tahoma"/>
                <w:b/>
                <w:color w:val="000000" w:themeColor="text1"/>
              </w:rPr>
              <w:t>Criterios</w:t>
            </w:r>
            <w:proofErr w:type="spellEnd"/>
            <w:r w:rsidRPr="00B33A83">
              <w:rPr>
                <w:rFonts w:ascii="Tahoma" w:hAnsi="Tahoma" w:cs="Tahoma"/>
                <w:b/>
                <w:color w:val="000000" w:themeColor="text1"/>
              </w:rPr>
              <w:t xml:space="preserve"> de </w:t>
            </w:r>
            <w:proofErr w:type="spellStart"/>
            <w:r w:rsidRPr="00B33A83">
              <w:rPr>
                <w:rFonts w:ascii="Tahoma" w:hAnsi="Tahoma" w:cs="Tahoma"/>
                <w:b/>
                <w:color w:val="000000" w:themeColor="text1"/>
              </w:rPr>
              <w:t>evaluación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45C5F44" w14:textId="77777777" w:rsidR="0095727C" w:rsidRPr="00E33F84" w:rsidRDefault="0095727C">
            <w:pPr>
              <w:jc w:val="center"/>
              <w:rPr>
                <w:rFonts w:ascii="Tahoma" w:hAnsi="Tahoma" w:cs="Tahoma"/>
                <w:b/>
                <w:color w:val="5B9BD5" w:themeColor="accent5"/>
              </w:rPr>
            </w:pPr>
            <w:r w:rsidRPr="00E33F84">
              <w:rPr>
                <w:rFonts w:ascii="Tahoma" w:hAnsi="Tahoma" w:cs="Tahoma"/>
                <w:b/>
                <w:color w:val="5B9BD5" w:themeColor="accent5"/>
              </w:rPr>
              <w:t xml:space="preserve">Total de puntos </w:t>
            </w:r>
            <w:proofErr w:type="spellStart"/>
            <w:r w:rsidRPr="00E33F84">
              <w:rPr>
                <w:rFonts w:ascii="Tahoma" w:hAnsi="Tahoma" w:cs="Tahoma"/>
                <w:b/>
                <w:color w:val="5B9BD5" w:themeColor="accent5"/>
              </w:rPr>
              <w:t>posibles</w:t>
            </w:r>
            <w:proofErr w:type="spellEnd"/>
          </w:p>
        </w:tc>
      </w:tr>
      <w:tr w:rsidR="0095727C" w:rsidRPr="00E33F84" w14:paraId="720A805A" w14:textId="77777777" w:rsidTr="4FB6E1A7">
        <w:trPr>
          <w:trHeight w:val="341"/>
        </w:trPr>
        <w:tc>
          <w:tcPr>
            <w:tcW w:w="9355" w:type="dxa"/>
            <w:gridSpan w:val="2"/>
            <w:shd w:val="clear" w:color="auto" w:fill="5B9BD5" w:themeFill="accent5"/>
          </w:tcPr>
          <w:p w14:paraId="7A177C5A" w14:textId="612D61A5" w:rsidR="0095727C" w:rsidRPr="00944BCE" w:rsidRDefault="002E5933">
            <w:pPr>
              <w:rPr>
                <w:rFonts w:ascii="Tahoma" w:hAnsi="Tahoma" w:cs="Tahoma"/>
                <w:b/>
                <w:color w:val="FFFFFF" w:themeColor="background1"/>
              </w:rPr>
            </w:pPr>
            <w:proofErr w:type="spellStart"/>
            <w:r w:rsidRPr="00944BCE">
              <w:rPr>
                <w:rFonts w:ascii="Tahoma" w:hAnsi="Tahoma" w:cs="Tahoma"/>
                <w:b/>
                <w:color w:val="FFFFFF" w:themeColor="background1"/>
              </w:rPr>
              <w:t>Propuesta</w:t>
            </w:r>
            <w:proofErr w:type="spellEnd"/>
            <w:r w:rsidRPr="00944BCE">
              <w:rPr>
                <w:rFonts w:ascii="Tahoma" w:hAnsi="Tahoma" w:cs="Tahoma"/>
                <w:b/>
                <w:color w:val="FFFFFF" w:themeColor="background1"/>
              </w:rPr>
              <w:t xml:space="preserve"> Técnica</w:t>
            </w:r>
          </w:p>
        </w:tc>
      </w:tr>
      <w:tr w:rsidR="0095727C" w:rsidRPr="003E3022" w14:paraId="3748C20B" w14:textId="77777777" w:rsidTr="4FB6E1A7">
        <w:tc>
          <w:tcPr>
            <w:tcW w:w="9355" w:type="dxa"/>
            <w:gridSpan w:val="2"/>
          </w:tcPr>
          <w:p w14:paraId="21BEFEFC" w14:textId="37A21D2D" w:rsidR="0095727C" w:rsidRPr="003E3022" w:rsidRDefault="0095727C">
            <w:pPr>
              <w:rPr>
                <w:rFonts w:ascii="Tahoma" w:hAnsi="Tahoma" w:cs="Tahoma"/>
                <w:b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b/>
                <w:color w:val="000000" w:themeColor="text1"/>
                <w:lang w:val="es-CO"/>
              </w:rPr>
              <w:t>Parte 1 - Enfoque Técnico, Metodología y Plan de Trabajo Detallado</w:t>
            </w:r>
          </w:p>
        </w:tc>
      </w:tr>
      <w:tr w:rsidR="0095727C" w:rsidRPr="003E3022" w14:paraId="769C6864" w14:textId="77777777" w:rsidTr="4FB6E1A7">
        <w:tc>
          <w:tcPr>
            <w:tcW w:w="7105" w:type="dxa"/>
          </w:tcPr>
          <w:p w14:paraId="73661B42" w14:textId="77777777" w:rsidR="0095727C" w:rsidRPr="003E3022" w:rsidRDefault="0095727C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 xml:space="preserve">¿La propuesta explica, comprende y responde claramente a los objetivos del proyecto tal como se indican en el Alcance del Trabajo? </w:t>
            </w:r>
          </w:p>
        </w:tc>
        <w:tc>
          <w:tcPr>
            <w:tcW w:w="2250" w:type="dxa"/>
            <w:vAlign w:val="center"/>
          </w:tcPr>
          <w:p w14:paraId="2F309A4E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  <w:tr w:rsidR="0095727C" w:rsidRPr="003E3022" w14:paraId="46DA84CD" w14:textId="77777777" w:rsidTr="4FB6E1A7">
        <w:trPr>
          <w:trHeight w:val="1194"/>
        </w:trPr>
        <w:tc>
          <w:tcPr>
            <w:tcW w:w="7105" w:type="dxa"/>
          </w:tcPr>
          <w:p w14:paraId="4C551238" w14:textId="588445EF" w:rsidR="0095727C" w:rsidRPr="003E3022" w:rsidRDefault="0095727C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 xml:space="preserve">¿El enfoque del programa propuesto y las actividades detalladas y el cronograma cumplen con los requisitos para ejecutar el </w:t>
            </w:r>
            <w:r w:rsidR="00C87137">
              <w:rPr>
                <w:rFonts w:ascii="Tahoma" w:hAnsi="Tahoma" w:cs="Tahoma"/>
                <w:color w:val="000000" w:themeColor="text1"/>
                <w:lang w:val="es-CO"/>
              </w:rPr>
              <w:t>A</w:t>
            </w: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 xml:space="preserve">lcance del </w:t>
            </w:r>
            <w:r w:rsidR="00C87137">
              <w:rPr>
                <w:rFonts w:ascii="Tahoma" w:hAnsi="Tahoma" w:cs="Tahoma"/>
                <w:color w:val="000000" w:themeColor="text1"/>
                <w:lang w:val="es-CO"/>
              </w:rPr>
              <w:t>T</w:t>
            </w: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>rabajo de manera efectiva y eficiente?</w:t>
            </w:r>
          </w:p>
        </w:tc>
        <w:tc>
          <w:tcPr>
            <w:tcW w:w="2250" w:type="dxa"/>
            <w:vAlign w:val="center"/>
          </w:tcPr>
          <w:p w14:paraId="76A8DAB0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  <w:tr w:rsidR="0095727C" w:rsidRPr="003E3022" w14:paraId="0788AA9D" w14:textId="77777777" w:rsidTr="4FB6E1A7">
        <w:tc>
          <w:tcPr>
            <w:tcW w:w="7105" w:type="dxa"/>
          </w:tcPr>
          <w:p w14:paraId="653F1E78" w14:textId="77777777" w:rsidR="0095727C" w:rsidRPr="003E3022" w:rsidRDefault="0095727C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 xml:space="preserve">¿La propuesta demuestra el conocimiento del Oferente relacionado con los sectores técnicos requeridos por el Alcance del Trabajo? </w:t>
            </w:r>
          </w:p>
        </w:tc>
        <w:tc>
          <w:tcPr>
            <w:tcW w:w="2250" w:type="dxa"/>
            <w:vAlign w:val="center"/>
          </w:tcPr>
          <w:p w14:paraId="4180DC1A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  <w:tr w:rsidR="0095727C" w:rsidRPr="003E3022" w14:paraId="3D25CA34" w14:textId="77777777" w:rsidTr="4FB6E1A7">
        <w:tc>
          <w:tcPr>
            <w:tcW w:w="9355" w:type="dxa"/>
            <w:gridSpan w:val="2"/>
          </w:tcPr>
          <w:p w14:paraId="7E95352C" w14:textId="6146084F" w:rsidR="0095727C" w:rsidRPr="003E3022" w:rsidRDefault="0095727C">
            <w:pPr>
              <w:rPr>
                <w:rFonts w:ascii="Tahoma" w:hAnsi="Tahoma" w:cs="Tahoma"/>
                <w:b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b/>
                <w:color w:val="000000" w:themeColor="text1"/>
                <w:lang w:val="es-CO"/>
              </w:rPr>
              <w:t>Parte 2- Gestión, Personal Clave, y Plan de Dotación de Personal</w:t>
            </w:r>
          </w:p>
        </w:tc>
      </w:tr>
      <w:tr w:rsidR="0095727C" w:rsidRPr="003E3022" w14:paraId="5A46BD07" w14:textId="77777777" w:rsidTr="4FB6E1A7">
        <w:tc>
          <w:tcPr>
            <w:tcW w:w="7105" w:type="dxa"/>
          </w:tcPr>
          <w:p w14:paraId="1DB4A94D" w14:textId="77777777" w:rsidR="0095727C" w:rsidRPr="003E3022" w:rsidRDefault="0095727C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>Cualificaciones del personal: ¿Los miembros del equipo propuestos tienen la experiencia y las capacidades necesarias para llevar a cabo el alcance del trabajo?</w:t>
            </w:r>
          </w:p>
        </w:tc>
        <w:tc>
          <w:tcPr>
            <w:tcW w:w="2250" w:type="dxa"/>
          </w:tcPr>
          <w:p w14:paraId="36CFBB07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  <w:tr w:rsidR="0095727C" w:rsidRPr="003E3022" w14:paraId="35B54462" w14:textId="77777777" w:rsidTr="4FB6E1A7">
        <w:tc>
          <w:tcPr>
            <w:tcW w:w="9355" w:type="dxa"/>
            <w:gridSpan w:val="2"/>
          </w:tcPr>
          <w:p w14:paraId="3CAF8CB1" w14:textId="56B9AB0B" w:rsidR="0095727C" w:rsidRPr="003E3022" w:rsidRDefault="0095727C">
            <w:pPr>
              <w:rPr>
                <w:rFonts w:ascii="Tahoma" w:hAnsi="Tahoma" w:cs="Tahoma"/>
                <w:b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b/>
                <w:color w:val="000000" w:themeColor="text1"/>
                <w:lang w:val="es-CO"/>
              </w:rPr>
              <w:lastRenderedPageBreak/>
              <w:t xml:space="preserve">Parte 3 - </w:t>
            </w:r>
            <w:r w:rsidRPr="003E3022">
              <w:rPr>
                <w:rFonts w:ascii="Tahoma" w:hAnsi="Tahoma" w:cs="Tahoma"/>
                <w:b/>
                <w:bCs/>
                <w:color w:val="000000" w:themeColor="text1"/>
                <w:lang w:val="es-CO"/>
              </w:rPr>
              <w:t>Capacidades Corporativas, Experiencia, Desempeño Pasado y referencias</w:t>
            </w:r>
          </w:p>
        </w:tc>
      </w:tr>
      <w:tr w:rsidR="0095727C" w:rsidRPr="003E3022" w14:paraId="34196EAE" w14:textId="77777777" w:rsidTr="4FB6E1A7">
        <w:trPr>
          <w:trHeight w:val="684"/>
        </w:trPr>
        <w:tc>
          <w:tcPr>
            <w:tcW w:w="7105" w:type="dxa"/>
          </w:tcPr>
          <w:p w14:paraId="43A4D91D" w14:textId="77777777" w:rsidR="0095727C" w:rsidRPr="003E3022" w:rsidRDefault="0095727C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>Antecedentes y experiencia de la empresa: ¿la empresa tiene experiencia relevante para el alcance del trabajo del proyecto?</w:t>
            </w:r>
          </w:p>
        </w:tc>
        <w:tc>
          <w:tcPr>
            <w:tcW w:w="2250" w:type="dxa"/>
          </w:tcPr>
          <w:p w14:paraId="2629FE9C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  <w:tr w:rsidR="0095727C" w:rsidRPr="00E33F84" w14:paraId="461985E6" w14:textId="77777777" w:rsidTr="4FB6E1A7">
        <w:trPr>
          <w:trHeight w:val="132"/>
        </w:trPr>
        <w:tc>
          <w:tcPr>
            <w:tcW w:w="9355" w:type="dxa"/>
            <w:gridSpan w:val="2"/>
            <w:shd w:val="clear" w:color="auto" w:fill="5B9BD5" w:themeFill="accent5"/>
          </w:tcPr>
          <w:p w14:paraId="7D01B8C0" w14:textId="0E9D6227" w:rsidR="0095727C" w:rsidRPr="00B33A83" w:rsidRDefault="0095727C">
            <w:pPr>
              <w:rPr>
                <w:rFonts w:ascii="Tahoma" w:hAnsi="Tahoma" w:cs="Tahoma"/>
                <w:b/>
                <w:color w:val="000000" w:themeColor="text1"/>
              </w:rPr>
            </w:pPr>
            <w:proofErr w:type="spellStart"/>
            <w:r w:rsidRPr="00B43797">
              <w:rPr>
                <w:rFonts w:ascii="Tahoma" w:hAnsi="Tahoma" w:cs="Tahoma"/>
                <w:b/>
                <w:color w:val="FFFFFF" w:themeColor="background1"/>
              </w:rPr>
              <w:t>Propuesta</w:t>
            </w:r>
            <w:proofErr w:type="spellEnd"/>
            <w:r w:rsidRPr="00B43797">
              <w:rPr>
                <w:rFonts w:ascii="Tahoma" w:hAnsi="Tahoma" w:cs="Tahoma"/>
                <w:b/>
                <w:color w:val="FFFFFF" w:themeColor="background1"/>
              </w:rPr>
              <w:t xml:space="preserve"> de </w:t>
            </w:r>
            <w:proofErr w:type="spellStart"/>
            <w:r w:rsidRPr="00B43797">
              <w:rPr>
                <w:rFonts w:ascii="Tahoma" w:hAnsi="Tahoma" w:cs="Tahoma"/>
                <w:b/>
                <w:color w:val="FFFFFF" w:themeColor="background1"/>
              </w:rPr>
              <w:t>costos</w:t>
            </w:r>
            <w:proofErr w:type="spellEnd"/>
            <w:r w:rsidRPr="00B43797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</w:p>
        </w:tc>
      </w:tr>
      <w:tr w:rsidR="0095727C" w:rsidRPr="003E3022" w14:paraId="793601DB" w14:textId="77777777" w:rsidTr="4FB6E1A7">
        <w:trPr>
          <w:trHeight w:val="109"/>
        </w:trPr>
        <w:tc>
          <w:tcPr>
            <w:tcW w:w="7105" w:type="dxa"/>
          </w:tcPr>
          <w:p w14:paraId="2055AE4B" w14:textId="3BC3D1D0" w:rsidR="0095727C" w:rsidRPr="003E3022" w:rsidRDefault="18E252C8">
            <w:pPr>
              <w:rPr>
                <w:rFonts w:ascii="Tahoma" w:hAnsi="Tahoma" w:cs="Tahoma"/>
                <w:color w:val="000000" w:themeColor="text1"/>
                <w:lang w:val="es-CO"/>
              </w:rPr>
            </w:pPr>
            <w:r w:rsidRPr="003E3022">
              <w:rPr>
                <w:rFonts w:ascii="Tahoma" w:hAnsi="Tahoma" w:cs="Tahoma"/>
                <w:color w:val="000000" w:themeColor="text1"/>
                <w:lang w:val="es-CO"/>
              </w:rPr>
              <w:t>Costo: La narrativa del presupuesto demuestra claramente la base y la razonabilidad de los costos propuestos.</w:t>
            </w:r>
          </w:p>
        </w:tc>
        <w:tc>
          <w:tcPr>
            <w:tcW w:w="2250" w:type="dxa"/>
          </w:tcPr>
          <w:p w14:paraId="120C3410" w14:textId="77777777" w:rsidR="0095727C" w:rsidRPr="003E3022" w:rsidRDefault="0095727C">
            <w:pPr>
              <w:rPr>
                <w:rFonts w:ascii="Tahoma" w:hAnsi="Tahoma" w:cs="Tahoma"/>
                <w:color w:val="5B9BD5" w:themeColor="accent5"/>
                <w:lang w:val="es-CO"/>
              </w:rPr>
            </w:pPr>
            <w:r w:rsidRPr="003E3022">
              <w:rPr>
                <w:rFonts w:ascii="Tahoma" w:hAnsi="Tahoma" w:cs="Tahoma"/>
                <w:color w:val="5B9BD5" w:themeColor="accent5"/>
                <w:lang w:val="es-CO"/>
              </w:rPr>
              <w:t>[Número total de puntos posibles]</w:t>
            </w:r>
          </w:p>
        </w:tc>
      </w:tr>
    </w:tbl>
    <w:p w14:paraId="7AC0B2DE" w14:textId="77777777" w:rsidR="00EF1110" w:rsidRPr="003E3022" w:rsidRDefault="00EF1110" w:rsidP="0090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4"/>
          <w:szCs w:val="24"/>
          <w:lang w:val="es-CO" w:eastAsia="fr-FR"/>
        </w:rPr>
      </w:pPr>
    </w:p>
    <w:p w14:paraId="72AC5887" w14:textId="1E0A088A" w:rsidR="002E39DC" w:rsidRPr="004853A7" w:rsidRDefault="004853A7" w:rsidP="000B1D45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ahoma" w:hAnsi="Tahoma" w:cs="Tahoma"/>
          <w:b/>
          <w:bCs/>
          <w:lang w:val="en"/>
        </w:rPr>
      </w:pPr>
      <w:proofErr w:type="spellStart"/>
      <w:r>
        <w:rPr>
          <w:rFonts w:ascii="Tahoma" w:hAnsi="Tahoma" w:cs="Tahoma"/>
          <w:b/>
          <w:bCs/>
        </w:rPr>
        <w:t>Información</w:t>
      </w:r>
      <w:proofErr w:type="spellEnd"/>
      <w:r>
        <w:rPr>
          <w:rFonts w:ascii="Tahoma" w:hAnsi="Tahoma" w:cs="Tahoma"/>
          <w:b/>
          <w:bCs/>
        </w:rPr>
        <w:t xml:space="preserve"> importante</w:t>
      </w:r>
    </w:p>
    <w:tbl>
      <w:tblPr>
        <w:tblStyle w:val="TableGrid"/>
        <w:tblW w:w="935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812"/>
        <w:gridCol w:w="7543"/>
      </w:tblGrid>
      <w:tr w:rsidR="00284266" w:rsidRPr="003E3022" w14:paraId="2355668C" w14:textId="77777777" w:rsidTr="4FB6E1A7">
        <w:trPr>
          <w:trHeight w:val="793"/>
        </w:trPr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B3F877" w14:textId="533B95B1" w:rsidR="00284266" w:rsidRPr="00473892" w:rsidRDefault="00473892" w:rsidP="00F42EB3">
            <w:pPr>
              <w:spacing w:line="259" w:lineRule="auto"/>
              <w:rPr>
                <w:rFonts w:ascii="Tahoma" w:hAnsi="Tahoma" w:cs="Tahoma"/>
                <w:szCs w:val="24"/>
              </w:rPr>
            </w:pPr>
            <w:r w:rsidRPr="00473892">
              <w:rPr>
                <w:rFonts w:ascii="Tahoma" w:hAnsi="Tahoma" w:cs="Tahoma"/>
                <w:szCs w:val="24"/>
              </w:rPr>
              <w:t>Divisa</w:t>
            </w:r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4FCC17" w14:textId="33BAF6F5" w:rsidR="00284266" w:rsidRPr="003E3022" w:rsidRDefault="214309D7" w:rsidP="609BF79C">
            <w:pPr>
              <w:autoSpaceDE w:val="0"/>
              <w:autoSpaceDN w:val="0"/>
              <w:adjustRightInd w:val="0"/>
              <w:rPr>
                <w:rFonts w:ascii="Tahoma" w:hAnsi="Tahoma" w:cs="Tahoma"/>
                <w:lang w:val="es-CO"/>
              </w:rPr>
            </w:pPr>
            <w:r w:rsidRPr="003E3022">
              <w:rPr>
                <w:rFonts w:ascii="Tahoma" w:hAnsi="Tahoma" w:cs="Tahoma"/>
                <w:lang w:val="es-CO"/>
              </w:rPr>
              <w:t xml:space="preserve">El precio debe indicarse en </w:t>
            </w:r>
            <w:r w:rsidR="78D65B6F" w:rsidRPr="003E3022">
              <w:rPr>
                <w:rFonts w:ascii="Tahoma" w:hAnsi="Tahoma" w:cs="Tahoma"/>
                <w:color w:val="4471C4"/>
                <w:lang w:val="es-CO"/>
              </w:rPr>
              <w:t>[ingrese la moneda de premio o de compra].</w:t>
            </w:r>
            <w:r w:rsidRPr="003E3022">
              <w:rPr>
                <w:rFonts w:ascii="Tahoma" w:hAnsi="Tahoma" w:cs="Tahoma"/>
                <w:lang w:val="es-CO"/>
              </w:rPr>
              <w:t xml:space="preserve"> CI se reserva el derecho de determinar, al ver las ofertas, qué componentes de los precios deben utilizarse como base de comparación entre las cotizaciones.  </w:t>
            </w:r>
          </w:p>
        </w:tc>
      </w:tr>
      <w:tr w:rsidR="00284266" w:rsidRPr="003E3022" w14:paraId="30E6701E" w14:textId="77777777" w:rsidTr="4FB6E1A7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BDAAF" w14:textId="30592B12" w:rsidR="00284266" w:rsidRPr="00E303AB" w:rsidRDefault="00641E73" w:rsidP="00F42EB3">
            <w:pPr>
              <w:spacing w:line="259" w:lineRule="auto"/>
              <w:rPr>
                <w:rFonts w:ascii="Tahoma" w:eastAsia="Times New Roman" w:hAnsi="Tahoma" w:cs="Tahoma"/>
              </w:rPr>
            </w:pPr>
            <w:proofErr w:type="spellStart"/>
            <w:r>
              <w:rPr>
                <w:rFonts w:ascii="Tahoma" w:eastAsia="Times New Roman" w:hAnsi="Tahoma" w:cs="Tahoma"/>
              </w:rPr>
              <w:t>Adjudicación</w:t>
            </w:r>
            <w:proofErr w:type="spellEnd"/>
            <w:r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</w:rPr>
              <w:t>resultante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F112C89" w14:textId="3B296CB7" w:rsidR="00284266" w:rsidRPr="003E3022" w:rsidRDefault="00641E73" w:rsidP="00B37F82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 xml:space="preserve">CI se reserva el derecho de emitir un laudo sin más discusión, o de modificar el tipo de premio.  La emisión de esta </w:t>
            </w:r>
            <w:r w:rsidR="003D0AFA">
              <w:rPr>
                <w:rFonts w:ascii="Tahoma" w:hAnsi="Tahoma" w:cs="Tahoma"/>
                <w:szCs w:val="24"/>
                <w:lang w:val="es-CO"/>
              </w:rPr>
              <w:t>Solicitud</w:t>
            </w:r>
            <w:r w:rsidRPr="003E3022">
              <w:rPr>
                <w:rFonts w:ascii="Tahoma" w:hAnsi="Tahoma" w:cs="Tahoma"/>
                <w:szCs w:val="24"/>
                <w:lang w:val="es-CO"/>
              </w:rPr>
              <w:t xml:space="preserve"> de ninguna manera obliga a CI a adjudicar un contrato, ni compromete a CI a pagar los costos incurridos por el licitador en la preparación y presentación de la cotización. CI se reserva el derecho de entablar negociaciones sobre el precio y los términos según sea necesario.</w:t>
            </w:r>
          </w:p>
        </w:tc>
      </w:tr>
      <w:tr w:rsidR="00641E73" w:rsidRPr="003E3022" w14:paraId="31EE6E75" w14:textId="77777777" w:rsidTr="4FB6E1A7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69AFDB3" w14:textId="51DE87FF" w:rsidR="00641E73" w:rsidRDefault="00B37F82" w:rsidP="00F42EB3">
            <w:pPr>
              <w:rPr>
                <w:rFonts w:ascii="Tahoma" w:eastAsia="Times New Roman" w:hAnsi="Tahoma" w:cs="Tahoma"/>
              </w:rPr>
            </w:pPr>
            <w:proofErr w:type="spellStart"/>
            <w:r>
              <w:rPr>
                <w:rFonts w:ascii="Tahoma" w:eastAsia="Times New Roman" w:hAnsi="Tahoma" w:cs="Tahoma"/>
              </w:rPr>
              <w:t>Confidencialidad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03C021" w14:textId="4446E29A" w:rsidR="00641E73" w:rsidRPr="003E3022" w:rsidRDefault="00B37F82" w:rsidP="00B37F82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>Toda la información confidencial proporcionada por el licitador será tratada como confidencial y no se compartirá con solicitantes potenciales o reales durante el proceso de solicitud. Esto incluye, entre otros, cotizaciones de precios, propuestas de costos y propuestas técnicas. CI puede, pero no está obligado a, publicar los laudos de contratación en su sitio web público después de que el proceso de licitación haya concluido y el contrato haya sido adjudicado. Los resultados de la evaluación de CI son confidenciales y la calificación de los solicitantes no se compartirá entre los licitadores.</w:t>
            </w:r>
          </w:p>
        </w:tc>
      </w:tr>
      <w:tr w:rsidR="00641E73" w:rsidRPr="003E3022" w14:paraId="4764A4F2" w14:textId="77777777" w:rsidTr="4FB6E1A7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FF4C741" w14:textId="758CD3D1" w:rsidR="00641E73" w:rsidRDefault="00866AA8" w:rsidP="00F42EB3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Código de </w:t>
            </w:r>
            <w:proofErr w:type="spellStart"/>
            <w:r>
              <w:rPr>
                <w:rFonts w:ascii="Tahoma" w:eastAsia="Times New Roman" w:hAnsi="Tahoma" w:cs="Tahoma"/>
              </w:rPr>
              <w:t>Ética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C8CFA20" w14:textId="69D61009" w:rsidR="00641E73" w:rsidRPr="003E3022" w:rsidRDefault="00866AA8" w:rsidP="00866AA8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3E3022">
              <w:rPr>
                <w:rFonts w:ascii="Tahoma" w:hAnsi="Tahoma" w:cs="Tahoma"/>
                <w:szCs w:val="24"/>
                <w:lang w:val="es-CO"/>
              </w:rPr>
              <w:t xml:space="preserve">Se espera que todos los Oferentes ejerzan los más altos estándares de conducta en la preparación, presentación y, si son seleccionados, eventualmente lleven a cabo el trabajo especificado de acuerdo con el Código de Ética de CI. La reputación de Conservation International se deriva de nuestro compromiso con nuestros valores: Integridad, Respeto, Coraje, Optimismo, Pasión y Trabajo en Equipo. El Código de Ética de CI proporciona orientación a los empleados, proveedores de servicios, expertos, pasantes y voluntarios de CI para vivir los valores fundamentales de CI, y describe los estándares mínimos de conducta ética a los que todas las partes deben adherirse. Cualquier violación del Código de Ética, así como las preocupaciones con respecto a la integridad del proceso de adquisición y los documentos, deben informarse a CI a través de su línea directa de ética en </w:t>
            </w:r>
            <w:hyperlink r:id="rId14" w:history="1">
              <w:r w:rsidRPr="003E3022">
                <w:rPr>
                  <w:rStyle w:val="Hyperlink"/>
                  <w:rFonts w:ascii="Tahoma" w:hAnsi="Tahoma" w:cs="Tahoma"/>
                  <w:szCs w:val="24"/>
                  <w:lang w:val="es-CO"/>
                </w:rPr>
                <w:t>www.ci.ethicspoint.com</w:t>
              </w:r>
            </w:hyperlink>
            <w:r w:rsidRPr="003E3022">
              <w:rPr>
                <w:rFonts w:ascii="Tahoma" w:hAnsi="Tahoma" w:cs="Tahoma"/>
                <w:szCs w:val="24"/>
                <w:lang w:val="es-CO"/>
              </w:rPr>
              <w:t>.</w:t>
            </w:r>
          </w:p>
        </w:tc>
      </w:tr>
    </w:tbl>
    <w:p w14:paraId="564E64C3" w14:textId="77777777" w:rsidR="002D11AF" w:rsidRPr="003E3022" w:rsidRDefault="002D11AF">
      <w:pPr>
        <w:rPr>
          <w:rFonts w:ascii="Tahoma" w:eastAsia="Times New Roman" w:hAnsi="Tahoma" w:cs="Tahoma"/>
          <w:lang w:val="es-CO"/>
        </w:rPr>
      </w:pPr>
    </w:p>
    <w:p w14:paraId="7FD2BC7C" w14:textId="77777777" w:rsidR="009606CE" w:rsidRPr="003E3022" w:rsidRDefault="009606CE" w:rsidP="00BE7614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</w:p>
    <w:p w14:paraId="581DA662" w14:textId="5C2E417F" w:rsidR="009606CE" w:rsidRPr="003E3022" w:rsidRDefault="00724D14" w:rsidP="00BE7614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  <w:r w:rsidRPr="003E3022">
        <w:rPr>
          <w:rStyle w:val="normaltextrun"/>
          <w:rFonts w:ascii="Tahoma" w:hAnsi="Tahoma" w:cs="Tahoma"/>
          <w:b/>
          <w:bCs/>
          <w:color w:val="4472C4"/>
          <w:u w:val="single"/>
          <w:shd w:val="clear" w:color="auto" w:fill="FFFFFF"/>
          <w:lang w:val="es-CO"/>
        </w:rPr>
        <w:t>**Plantilla de propuesta disponible a pedido</w:t>
      </w:r>
    </w:p>
    <w:p w14:paraId="4E8BED08" w14:textId="7113179D" w:rsidR="00A97DB9" w:rsidRPr="003E3022" w:rsidRDefault="00A97DB9" w:rsidP="00724D14">
      <w:pPr>
        <w:rPr>
          <w:rFonts w:ascii="Tahoma" w:hAnsi="Tahoma" w:cs="Tahoma"/>
          <w:sz w:val="28"/>
          <w:szCs w:val="28"/>
          <w:lang w:val="es-CO"/>
        </w:rPr>
      </w:pPr>
    </w:p>
    <w:p w14:paraId="2B7AC9B6" w14:textId="400D052A" w:rsidR="00843585" w:rsidRPr="003E3022" w:rsidRDefault="00843585" w:rsidP="00123DBE">
      <w:pPr>
        <w:rPr>
          <w:rFonts w:ascii="Tahoma" w:hAnsi="Tahoma" w:cs="Tahoma"/>
          <w:i/>
          <w:color w:val="FF0000"/>
          <w:lang w:val="es-CO"/>
        </w:rPr>
      </w:pPr>
      <w:r w:rsidRPr="003E3022">
        <w:rPr>
          <w:rFonts w:ascii="Tahoma" w:hAnsi="Tahoma" w:cs="Tahoma"/>
          <w:b/>
          <w:lang w:val="es-CO"/>
        </w:rPr>
        <w:lastRenderedPageBreak/>
        <w:t xml:space="preserve">Oferente Representación de Transparencia, Integridad, Responsabilidad Ambiental y Social  </w:t>
      </w:r>
    </w:p>
    <w:p w14:paraId="00B1C5AF" w14:textId="2EF2866E" w:rsidR="00843585" w:rsidRPr="003E3022" w:rsidRDefault="00843585" w:rsidP="00B63CFE">
      <w:pPr>
        <w:jc w:val="both"/>
        <w:rPr>
          <w:rFonts w:ascii="Tahoma" w:hAnsi="Tahoma" w:cs="Tahoma"/>
          <w:lang w:val="es-CO"/>
        </w:rPr>
      </w:pPr>
      <w:r w:rsidRPr="003E3022">
        <w:rPr>
          <w:rFonts w:ascii="Tahoma" w:hAnsi="Tahoma" w:cs="Tahoma"/>
          <w:lang w:val="es-CO"/>
        </w:rPr>
        <w:t xml:space="preserve">Se espera que todos los Oferentes ejerzan los más altos estándares de conducta en la preparación, presentación y, si son seleccionados, eventualmente lleven a cabo el trabajo especificado de acuerdo con el Código de Ética de CI. </w:t>
      </w:r>
      <w:r w:rsidRPr="003E3022">
        <w:rPr>
          <w:rFonts w:ascii="Tahoma" w:hAnsi="Tahoma" w:cs="Tahoma"/>
          <w:bCs/>
          <w:lang w:val="es-CO"/>
        </w:rPr>
        <w:t xml:space="preserve">El Código de Ética de CI proporciona orientación a los empleados, proveedores de servicios, expertos, pasantes y voluntarios de CI para vivir los valores fundamentales de CI, y describe los estándares mínimos de conducta ética a los que todas las partes deben adherirse. Cualquier violación del Código de Ética debe ser reportada a CI a través de su Línea Directa de Ética en </w:t>
      </w:r>
      <w:hyperlink r:id="rId15" w:history="1">
        <w:r w:rsidRPr="003E3022">
          <w:rPr>
            <w:rStyle w:val="Hyperlink"/>
            <w:rFonts w:ascii="Tahoma" w:hAnsi="Tahoma" w:cs="Tahoma"/>
            <w:bCs/>
            <w:lang w:val="es-CO"/>
          </w:rPr>
          <w:t>www.ci.ethicspoint.com</w:t>
        </w:r>
      </w:hyperlink>
      <w:r w:rsidRPr="003E3022">
        <w:rPr>
          <w:rFonts w:ascii="Tahoma" w:hAnsi="Tahoma" w:cs="Tahoma"/>
          <w:bCs/>
          <w:lang w:val="es-CO"/>
        </w:rPr>
        <w:t xml:space="preserve">. </w:t>
      </w:r>
    </w:p>
    <w:p w14:paraId="047C895D" w14:textId="79CA60BD" w:rsidR="00843585" w:rsidRPr="003E3022" w:rsidRDefault="00843585" w:rsidP="00B63CFE">
      <w:pPr>
        <w:rPr>
          <w:rFonts w:ascii="Tahoma" w:hAnsi="Tahoma" w:cs="Tahoma"/>
          <w:bCs/>
          <w:lang w:val="es-CO"/>
        </w:rPr>
      </w:pPr>
      <w:r w:rsidRPr="003E3022">
        <w:rPr>
          <w:rFonts w:ascii="Tahoma" w:hAnsi="Tahoma" w:cs="Tahoma"/>
          <w:bCs/>
          <w:lang w:val="es-CO"/>
        </w:rPr>
        <w:t>CI se basa en la integridad personal, el buen juicio y el sentido común de todos los terceros que actúan en nombre de la organización o que prestan servicios a la organización para tratar cuestiones que no se abordan expresamente en el Código o como se indica a continuación.</w:t>
      </w:r>
    </w:p>
    <w:p w14:paraId="38AE78AC" w14:textId="77777777" w:rsidR="00843585" w:rsidRPr="00843585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Cs/>
          <w:lang w:val="en-US"/>
        </w:rPr>
      </w:pPr>
      <w:r w:rsidRPr="00843585">
        <w:rPr>
          <w:rFonts w:ascii="Tahoma" w:hAnsi="Tahoma" w:cs="Tahoma"/>
          <w:b/>
        </w:rPr>
        <w:t xml:space="preserve">Con </w:t>
      </w:r>
      <w:proofErr w:type="spellStart"/>
      <w:r w:rsidRPr="00843585">
        <w:rPr>
          <w:rFonts w:ascii="Tahoma" w:hAnsi="Tahoma" w:cs="Tahoma"/>
          <w:b/>
        </w:rPr>
        <w:t>respecto</w:t>
      </w:r>
      <w:proofErr w:type="spellEnd"/>
      <w:r w:rsidRPr="00843585">
        <w:rPr>
          <w:rFonts w:ascii="Tahoma" w:hAnsi="Tahoma" w:cs="Tahoma"/>
          <w:b/>
        </w:rPr>
        <w:t xml:space="preserve"> al </w:t>
      </w:r>
      <w:proofErr w:type="spellStart"/>
      <w:r w:rsidRPr="00843585">
        <w:rPr>
          <w:rFonts w:ascii="Tahoma" w:hAnsi="Tahoma" w:cs="Tahoma"/>
          <w:b/>
        </w:rPr>
        <w:t>Código</w:t>
      </w:r>
      <w:proofErr w:type="spellEnd"/>
      <w:r w:rsidRPr="00843585">
        <w:rPr>
          <w:rFonts w:ascii="Tahoma" w:hAnsi="Tahoma" w:cs="Tahoma"/>
          <w:b/>
        </w:rPr>
        <w:t xml:space="preserve"> de </w:t>
      </w:r>
      <w:proofErr w:type="spellStart"/>
      <w:r w:rsidRPr="00843585">
        <w:rPr>
          <w:rFonts w:ascii="Tahoma" w:hAnsi="Tahoma" w:cs="Tahoma"/>
          <w:b/>
        </w:rPr>
        <w:t>Ética</w:t>
      </w:r>
      <w:proofErr w:type="spellEnd"/>
      <w:r w:rsidRPr="00843585">
        <w:rPr>
          <w:rFonts w:ascii="Tahoma" w:hAnsi="Tahoma" w:cs="Tahoma"/>
          <w:b/>
        </w:rPr>
        <w:t xml:space="preserve"> de CI, </w:t>
      </w:r>
      <w:proofErr w:type="spellStart"/>
      <w:proofErr w:type="gramStart"/>
      <w:r w:rsidRPr="00843585">
        <w:rPr>
          <w:rFonts w:ascii="Tahoma" w:hAnsi="Tahoma" w:cs="Tahoma"/>
          <w:b/>
        </w:rPr>
        <w:t>certificamos</w:t>
      </w:r>
      <w:proofErr w:type="spellEnd"/>
      <w:r w:rsidRPr="00843585">
        <w:rPr>
          <w:rFonts w:ascii="Tahoma" w:hAnsi="Tahoma" w:cs="Tahoma"/>
          <w:b/>
        </w:rPr>
        <w:t>:</w:t>
      </w:r>
      <w:proofErr w:type="gramEnd"/>
    </w:p>
    <w:p w14:paraId="185827B1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3E3022">
        <w:rPr>
          <w:rFonts w:ascii="Tahoma" w:hAnsi="Tahoma" w:cs="Tahoma"/>
          <w:bCs/>
          <w:lang w:val="es-CO"/>
        </w:rPr>
        <w:t xml:space="preserve">Entendemos y aceptamos que se espera que CI, sus socios contractuales, beneficiarios y otras partes con las que trabajamos se comprometan con los más altos estándares de transparencia, equidad e integridad en las adquisiciones. </w:t>
      </w:r>
      <w:r w:rsidRPr="003E3022">
        <w:rPr>
          <w:rFonts w:ascii="Tahoma" w:hAnsi="Tahoma" w:cs="Tahoma"/>
          <w:bCs/>
          <w:lang w:val="es-CO"/>
        </w:rPr>
        <w:br/>
      </w:r>
    </w:p>
    <w:p w14:paraId="08F7768A" w14:textId="77777777" w:rsidR="00843585" w:rsidRPr="003E3022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Cs/>
          <w:lang w:val="es-CO"/>
        </w:rPr>
      </w:pPr>
      <w:r w:rsidRPr="003E3022">
        <w:rPr>
          <w:rFonts w:ascii="Tahoma" w:hAnsi="Tahoma" w:cs="Tahoma"/>
          <w:b/>
          <w:lang w:val="es-CO"/>
        </w:rPr>
        <w:t>Con respecto a los estándares sociales y ambientales, certificamos:</w:t>
      </w:r>
      <w:r w:rsidRPr="003E3022">
        <w:rPr>
          <w:rFonts w:ascii="Tahoma" w:hAnsi="Tahoma" w:cs="Tahoma"/>
          <w:b/>
          <w:lang w:val="es-CO"/>
        </w:rPr>
        <w:br/>
      </w:r>
    </w:p>
    <w:p w14:paraId="188B3951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3E3022">
        <w:rPr>
          <w:rFonts w:ascii="Tahoma" w:hAnsi="Tahoma" w:cs="Tahoma"/>
          <w:bCs/>
          <w:lang w:val="es-CO"/>
        </w:rPr>
        <w:t>Estamos comprometidos con altos estándares de ética e integridad y con el cumplimiento de todas las leyes aplicables en todas nuestras operaciones, incluida la prohibición de acciones que faciliten la trata de personas</w:t>
      </w:r>
      <w:r w:rsidRPr="003E3022">
        <w:rPr>
          <w:rFonts w:ascii="Tahoma" w:hAnsi="Tahoma" w:cs="Tahoma"/>
          <w:bCs/>
          <w:i/>
          <w:iCs/>
          <w:lang w:val="es-CO"/>
        </w:rPr>
        <w:t>,</w:t>
      </w:r>
      <w:r w:rsidRPr="003E3022">
        <w:rPr>
          <w:rFonts w:ascii="Tahoma" w:hAnsi="Tahoma" w:cs="Tahoma"/>
          <w:bCs/>
          <w:lang w:val="es-CO"/>
        </w:rPr>
        <w:t xml:space="preserve"> el trabajo infantil, el trabajo forzoso, el abuso sexual, la explotación o el acoso. Respetamos los derechos humanos proclamados internacionalmente y no tomamos ninguna medida que contribuya a la violación de los derechos humanos. Protegemos a quienes son más vulnerables a las violaciones de sus derechos y de los ecosistemas que los sustentan.</w:t>
      </w:r>
      <w:r w:rsidRPr="003E3022">
        <w:rPr>
          <w:rFonts w:ascii="Tahoma" w:hAnsi="Tahoma" w:cs="Tahoma"/>
          <w:bCs/>
          <w:lang w:val="es-CO"/>
        </w:rPr>
        <w:br/>
      </w:r>
    </w:p>
    <w:p w14:paraId="3022A035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3E3022">
        <w:rPr>
          <w:rFonts w:ascii="Tahoma" w:hAnsi="Tahoma" w:cs="Tahoma"/>
          <w:bCs/>
          <w:lang w:val="es-CO"/>
        </w:rPr>
        <w:t xml:space="preserve">Respetamos y hacemos cumplir plenamente los estándares ambientales y sociales reconocidos por la comunidad internacional, incluidos los convenios fundamentales de la Organización Internacional del Trabajo (OIT) y los convenios internacionales para la protección del medio ambiente, en línea con las leyes y reglamentos aplicables al país donde se va a ejecutar el contrato. </w:t>
      </w:r>
    </w:p>
    <w:p w14:paraId="3B68EB8B" w14:textId="77777777" w:rsidR="00843585" w:rsidRPr="003E3022" w:rsidRDefault="00843585" w:rsidP="00843585">
      <w:pPr>
        <w:jc w:val="both"/>
        <w:rPr>
          <w:rFonts w:ascii="Tahoma" w:hAnsi="Tahoma" w:cs="Tahoma"/>
          <w:bCs/>
          <w:lang w:val="es-CO"/>
        </w:rPr>
      </w:pPr>
    </w:p>
    <w:p w14:paraId="4321089D" w14:textId="77777777" w:rsidR="00843585" w:rsidRPr="003E3022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/>
          <w:lang w:val="es-CO"/>
        </w:rPr>
        <w:t>Con respecto a nuestra elegibilidad y conducta profesional, certificamos:</w:t>
      </w:r>
      <w:r w:rsidRPr="003E3022">
        <w:rPr>
          <w:rFonts w:ascii="Tahoma" w:hAnsi="Tahoma" w:cs="Tahoma"/>
          <w:b/>
          <w:lang w:val="es-CO"/>
        </w:rPr>
        <w:br/>
      </w:r>
    </w:p>
    <w:p w14:paraId="6554560F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bCs/>
          <w:lang w:val="es-CO"/>
        </w:rPr>
      </w:pPr>
      <w:r w:rsidRPr="003E3022">
        <w:rPr>
          <w:rFonts w:ascii="Tahoma" w:hAnsi="Tahoma" w:cs="Tahoma"/>
          <w:lang w:val="es-CO"/>
        </w:rPr>
        <w:t>No lo estamos y ninguno de nuestros afiliados [miembros, empleados, contratistas, subcontratistas y consultores] estamos en un estado de bancarrota, liquidación, acuerdo legal, terminación de la actividad o somos culpables de mala conducta profesional grave según lo determine un organismo regulador responsable de otorgar licencias y / o regular el negocio del oferente</w:t>
      </w:r>
    </w:p>
    <w:p w14:paraId="6F767448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Cs/>
          <w:lang w:val="es-CO"/>
        </w:rPr>
        <w:t xml:space="preserve">No hemos participado ni participaremos en actos delictivos o fraudulentos. Por sentencia firme, no fuimos condenados en los últimos cinco años por delitos como fraude o corrupción, lavado de activos o mala conducta profesional. </w:t>
      </w:r>
    </w:p>
    <w:p w14:paraId="2E57F182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Cs/>
          <w:lang w:val="es-CO"/>
        </w:rPr>
        <w:t xml:space="preserve">No estamos/estuvimos involucrados en la redacción o recomendación del alcance del trabajo para este documento de solicitud. </w:t>
      </w:r>
    </w:p>
    <w:p w14:paraId="7ED8CBBC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Cs/>
          <w:lang w:val="es-CO"/>
        </w:rPr>
        <w:t>No hemos participado en ninguna colusión o fijación de precios con otros oferentes.</w:t>
      </w:r>
    </w:p>
    <w:p w14:paraId="5E0CDE63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Cs/>
          <w:lang w:val="es-CO"/>
        </w:rPr>
        <w:lastRenderedPageBreak/>
        <w:t xml:space="preserve">No hemos hecho promesas, ofertas o subvenciones, directa o indirectamente, a ningún empleado de CI involucrado en esta contratación, ni a ningún funcionario del gobierno en relación con el contrato a ejecutar, con la intención de influir indebidamente en una decisión o recibir una ventaja indebida. </w:t>
      </w:r>
    </w:p>
    <w:p w14:paraId="2EBC55CE" w14:textId="33B90BF3" w:rsidR="00843585" w:rsidRPr="003E3022" w:rsidRDefault="00843585" w:rsidP="4FB6E1A7">
      <w:pPr>
        <w:pStyle w:val="ListParagraph"/>
        <w:numPr>
          <w:ilvl w:val="1"/>
          <w:numId w:val="9"/>
        </w:numPr>
        <w:spacing w:after="0" w:line="240" w:lineRule="auto"/>
        <w:rPr>
          <w:rFonts w:ascii="Tahoma" w:hAnsi="Tahoma" w:cs="Tahoma"/>
          <w:b/>
          <w:bCs/>
          <w:lang w:val="es-CO"/>
        </w:rPr>
      </w:pPr>
      <w:r w:rsidRPr="003E3022">
        <w:rPr>
          <w:rFonts w:ascii="Tahoma" w:hAnsi="Tahoma" w:cs="Tahoma"/>
          <w:lang w:val="es-CO"/>
        </w:rPr>
        <w:t xml:space="preserve">No hemos tomado ninguna medida, ni tomaremos ninguna acción para limitar o restringir el acceso de otras empresas, organizaciones o individuos a participar en el proceso de licitación competitiva lanzado por CI. </w:t>
      </w:r>
    </w:p>
    <w:p w14:paraId="0A349183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3E3022">
        <w:rPr>
          <w:rFonts w:ascii="Tahoma" w:hAnsi="Tahoma" w:cs="Tahoma"/>
          <w:bCs/>
          <w:lang w:val="es-CO"/>
        </w:rPr>
        <w:t xml:space="preserve">Hemos cumplido con nuestras obligaciones relacionadas con el pago de las cotizaciones a la seguridad social o los impuestos de acuerdo con las disposiciones legales del país donde se va a ejecutar el contrato.  </w:t>
      </w:r>
    </w:p>
    <w:p w14:paraId="1DBF019E" w14:textId="77777777" w:rsidR="00843585" w:rsidRPr="00843585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n-US"/>
        </w:rPr>
      </w:pPr>
      <w:r w:rsidRPr="003E3022">
        <w:rPr>
          <w:rFonts w:ascii="Tahoma" w:hAnsi="Tahoma" w:cs="Tahoma"/>
          <w:bCs/>
          <w:lang w:val="es-CO"/>
        </w:rPr>
        <w:t xml:space="preserve">No hemos proporcionado, y tomaremos todas las medidas razonables para garantizar que no proporcionemos ni proporcionaremos a sabiendas apoyo material o recursos a ninguna persona o entidad que cometa, intente cometer, promueva, facilite o participe en actos terroristas, o haya cometido, intentado cometer, facilitar o participado en actos terroristas, y cumplimos con todas las leyes aplicables contra el financiamiento del terrorismo y el lavado de dinero (incluida la Ley Patriota de EE. UU. y el Ejecutivo de EE. UU. </w:t>
      </w:r>
      <w:proofErr w:type="spellStart"/>
      <w:r w:rsidRPr="00843585">
        <w:rPr>
          <w:rFonts w:ascii="Tahoma" w:hAnsi="Tahoma" w:cs="Tahoma"/>
          <w:bCs/>
        </w:rPr>
        <w:t>Orden</w:t>
      </w:r>
      <w:proofErr w:type="spellEnd"/>
      <w:r w:rsidRPr="00843585">
        <w:rPr>
          <w:rFonts w:ascii="Tahoma" w:hAnsi="Tahoma" w:cs="Tahoma"/>
          <w:bCs/>
        </w:rPr>
        <w:t xml:space="preserve"> 13224).</w:t>
      </w:r>
    </w:p>
    <w:p w14:paraId="43ADD8A0" w14:textId="77777777" w:rsidR="00843585" w:rsidRPr="003E302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bCs/>
          <w:lang w:val="es-CO"/>
        </w:rPr>
      </w:pPr>
      <w:r w:rsidRPr="003E3022">
        <w:rPr>
          <w:rFonts w:ascii="Tahoma" w:hAnsi="Tahoma" w:cs="Tahoma"/>
          <w:lang w:val="es-CO"/>
        </w:rPr>
        <w:t xml:space="preserve">Certificamos que ni nosotros ni nuestros directores, funcionarios, empleados clave o beneficiarios finales estamos incluidos en ninguna lista de sanciones financieras o económicas, inhabilitación o suspensión adoptadas por los Estados Unidos, las Naciones Unidas, la Unión Europea, el Banco Mundial o la Administración de Servicios Generales Lista de Partes Excluidas de los programas federales de adquisiciones o no adquisiciones de acuerdo con las Órdenes Ejecutivas 12549 y 12689.  "Inhabilitación y suspensión".   </w:t>
      </w:r>
      <w:r w:rsidRPr="003E3022">
        <w:rPr>
          <w:rFonts w:ascii="Tahoma" w:hAnsi="Tahoma" w:cs="Tahoma"/>
          <w:b/>
          <w:bCs/>
          <w:color w:val="FF0000"/>
          <w:lang w:val="es-CO"/>
        </w:rPr>
        <w:t>[Incluir listas de sanciones adicionales del país de un donante público, si así lo requiere el donante.]</w:t>
      </w:r>
    </w:p>
    <w:p w14:paraId="3919A5EE" w14:textId="77777777" w:rsidR="00E85C2E" w:rsidRPr="003E3022" w:rsidRDefault="00E85C2E">
      <w:pPr>
        <w:rPr>
          <w:rFonts w:ascii="Tahoma" w:eastAsia="Times New Roman" w:hAnsi="Tahoma" w:cs="Tahoma"/>
          <w:lang w:val="es-CO"/>
        </w:rPr>
      </w:pPr>
    </w:p>
    <w:p w14:paraId="22FBD287" w14:textId="549E527E" w:rsidR="00483DEC" w:rsidRPr="003E3022" w:rsidRDefault="00A9540B">
      <w:pPr>
        <w:rPr>
          <w:rFonts w:ascii="Tahoma" w:eastAsia="Times New Roman" w:hAnsi="Tahoma" w:cs="Tahoma"/>
          <w:sz w:val="24"/>
          <w:szCs w:val="24"/>
          <w:lang w:val="es-CO"/>
        </w:rPr>
      </w:pPr>
      <w:r w:rsidRPr="003E3022">
        <w:rPr>
          <w:rFonts w:ascii="Tahoma" w:eastAsia="Times New Roman" w:hAnsi="Tahoma" w:cs="Tahoma"/>
          <w:sz w:val="24"/>
          <w:szCs w:val="24"/>
          <w:lang w:val="es-CO"/>
        </w:rPr>
        <w:t>CERTIFICO QUE LA INFORMACIÓN PROPORCIONADA ANTERIORMENTE ES COMPLETA Y CORRECTA A MI LEAL SABER Y ENTENDER.</w:t>
      </w:r>
    </w:p>
    <w:tbl>
      <w:tblPr>
        <w:tblStyle w:val="TableGrid"/>
        <w:tblW w:w="952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785"/>
        <w:gridCol w:w="7740"/>
      </w:tblGrid>
      <w:tr w:rsidR="001F000B" w:rsidRPr="008739C5" w14:paraId="13E016D9" w14:textId="77777777" w:rsidTr="004366CE">
        <w:trPr>
          <w:trHeight w:val="469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1AE641" w14:textId="3E33DE22" w:rsidR="001F000B" w:rsidRPr="008739C5" w:rsidRDefault="00F42EB3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Firma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del </w:t>
            </w:r>
            <w:proofErr w:type="spellStart"/>
            <w:r>
              <w:rPr>
                <w:rFonts w:ascii="Tahoma" w:hAnsi="Tahoma" w:cs="Tahoma"/>
                <w:szCs w:val="24"/>
              </w:rPr>
              <w:t>solicitante</w:t>
            </w:r>
            <w:proofErr w:type="spellEnd"/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002D8C" w14:textId="264A0168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33F12DB6" w14:textId="77777777" w:rsidTr="004366CE">
        <w:trPr>
          <w:trHeight w:val="451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C1FB7A" w14:textId="04FDEA72" w:rsidR="001F000B" w:rsidRDefault="3E9A6808" w:rsidP="11C645B5">
            <w:pPr>
              <w:pStyle w:val="NoSpacing"/>
              <w:jc w:val="right"/>
              <w:rPr>
                <w:rFonts w:ascii="Tahoma" w:hAnsi="Tahoma" w:cs="Tahoma"/>
              </w:rPr>
            </w:pPr>
            <w:r w:rsidRPr="11C645B5">
              <w:rPr>
                <w:rFonts w:ascii="Tahoma" w:hAnsi="Tahoma" w:cs="Tahoma"/>
              </w:rPr>
              <w:t xml:space="preserve">Nombre y </w:t>
            </w:r>
            <w:proofErr w:type="spellStart"/>
            <w:r w:rsidRPr="11C645B5">
              <w:rPr>
                <w:rFonts w:ascii="Tahoma" w:hAnsi="Tahoma" w:cs="Tahoma"/>
              </w:rPr>
              <w:t>Título</w:t>
            </w:r>
            <w:proofErr w:type="spellEnd"/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D95DD3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28222625" w14:textId="77777777" w:rsidTr="004366CE">
        <w:trPr>
          <w:trHeight w:val="496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AC257" w14:textId="1F7AF0A7" w:rsidR="001F000B" w:rsidRDefault="001F000B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Fecha</w:t>
            </w:r>
            <w:proofErr w:type="spellEnd"/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E3E21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</w:tbl>
    <w:p w14:paraId="1DC29DD1" w14:textId="77777777" w:rsidR="001F000B" w:rsidRDefault="001F000B">
      <w:pPr>
        <w:rPr>
          <w:rFonts w:ascii="Tahoma" w:eastAsia="Times New Roman" w:hAnsi="Tahoma" w:cs="Tahoma"/>
          <w:sz w:val="24"/>
          <w:szCs w:val="24"/>
        </w:rPr>
      </w:pPr>
    </w:p>
    <w:p w14:paraId="1C8D9F9A" w14:textId="445EC7FD" w:rsidR="11C645B5" w:rsidRDefault="11C645B5" w:rsidP="00A14431">
      <w:pPr>
        <w:rPr>
          <w:rFonts w:ascii="Tahoma" w:eastAsia="Times New Roman" w:hAnsi="Tahoma" w:cs="Tahoma"/>
          <w:sz w:val="24"/>
          <w:szCs w:val="24"/>
        </w:rPr>
      </w:pPr>
    </w:p>
    <w:sectPr w:rsidR="11C645B5" w:rsidSect="00565E44">
      <w:headerReference w:type="default" r:id="rId16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a Blubaugh" w:date="2024-08-21T11:19:00Z" w:initials="LB">
    <w:p w14:paraId="5D28E5A3" w14:textId="77777777" w:rsidR="00861A86" w:rsidRDefault="00861A86" w:rsidP="006D777D">
      <w:pPr>
        <w:pStyle w:val="CommentText"/>
      </w:pPr>
      <w:r>
        <w:rPr>
          <w:rStyle w:val="CommentReference"/>
        </w:rPr>
        <w:annotationRef/>
      </w:r>
      <w:r>
        <w:t>NOTA AL USUARIO: puede eliminar si el tipo de contrato aún no está decidido</w:t>
      </w:r>
    </w:p>
  </w:comment>
  <w:comment w:id="1" w:author="Florencia Renedo" w:date="2024-06-26T11:02:00Z" w:initials="FR">
    <w:p w14:paraId="30353C34" w14:textId="77777777" w:rsidR="00D011C1" w:rsidRDefault="00D011C1" w:rsidP="00D011C1">
      <w:pPr>
        <w:pStyle w:val="CommentText"/>
      </w:pPr>
      <w:r>
        <w:rPr>
          <w:rStyle w:val="CommentReference"/>
        </w:rPr>
        <w:annotationRef/>
      </w:r>
      <w:r>
        <w:t>[Inserte los entregables específicos, el cronograma de entrega y si habrá alguna condición para la aceptación (es decir, aprobaciones del Ministerio del Gobierno, etc.)]</w:t>
      </w:r>
    </w:p>
  </w:comment>
  <w:comment w:id="2" w:author="Florencia Renedo" w:date="2024-06-26T11:07:00Z" w:initials="FR">
    <w:p w14:paraId="591AF382" w14:textId="77777777" w:rsidR="00E41284" w:rsidRDefault="009E4957" w:rsidP="00E41284">
      <w:pPr>
        <w:pStyle w:val="CommentText"/>
      </w:pPr>
      <w:r>
        <w:rPr>
          <w:rStyle w:val="CommentReference"/>
        </w:rPr>
        <w:annotationRef/>
      </w:r>
      <w:r w:rsidR="00E41284">
        <w:t>Ajuste el número de actividades para que coincida con su Alcance del Trabajo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28E5A3" w15:done="0"/>
  <w15:commentEx w15:paraId="30353C34" w15:done="0"/>
  <w15:commentEx w15:paraId="591AF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1894A9" w16cex:dateUtc="2024-08-21T15:19:00Z"/>
  <w16cex:commentExtensible w16cex:durableId="624D8E58" w16cex:dateUtc="2024-06-26T15:02:00Z"/>
  <w16cex:commentExtensible w16cex:durableId="7B2C0A42" w16cex:dateUtc="2024-06-26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28E5A3" w16cid:durableId="3D1894A9"/>
  <w16cid:commentId w16cid:paraId="30353C34" w16cid:durableId="624D8E58"/>
  <w16cid:commentId w16cid:paraId="591AF382" w16cid:durableId="7B2C0A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B994" w14:textId="77777777" w:rsidR="00290A25" w:rsidRDefault="00290A25" w:rsidP="00C740B7">
      <w:pPr>
        <w:spacing w:after="0" w:line="240" w:lineRule="auto"/>
      </w:pPr>
      <w:r>
        <w:separator/>
      </w:r>
    </w:p>
  </w:endnote>
  <w:endnote w:type="continuationSeparator" w:id="0">
    <w:p w14:paraId="54411F6D" w14:textId="77777777" w:rsidR="00290A25" w:rsidRDefault="00290A25" w:rsidP="00C740B7">
      <w:pPr>
        <w:spacing w:after="0" w:line="240" w:lineRule="auto"/>
      </w:pPr>
      <w:r>
        <w:continuationSeparator/>
      </w:r>
    </w:p>
  </w:endnote>
  <w:endnote w:type="continuationNotice" w:id="1">
    <w:p w14:paraId="260230E6" w14:textId="77777777" w:rsidR="00290A25" w:rsidRDefault="00290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3697" w14:textId="77777777" w:rsidR="00290A25" w:rsidRDefault="00290A25" w:rsidP="00C740B7">
      <w:pPr>
        <w:spacing w:after="0" w:line="240" w:lineRule="auto"/>
      </w:pPr>
      <w:r>
        <w:separator/>
      </w:r>
    </w:p>
  </w:footnote>
  <w:footnote w:type="continuationSeparator" w:id="0">
    <w:p w14:paraId="63E9BE26" w14:textId="77777777" w:rsidR="00290A25" w:rsidRDefault="00290A25" w:rsidP="00C740B7">
      <w:pPr>
        <w:spacing w:after="0" w:line="240" w:lineRule="auto"/>
      </w:pPr>
      <w:r>
        <w:continuationSeparator/>
      </w:r>
    </w:p>
  </w:footnote>
  <w:footnote w:type="continuationNotice" w:id="1">
    <w:p w14:paraId="7C803CDC" w14:textId="77777777" w:rsidR="00290A25" w:rsidRDefault="00290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6CD1" w14:textId="48214A61" w:rsidR="00BF3065" w:rsidRDefault="00BF3065" w:rsidP="008A77F8">
    <w:pPr>
      <w:pStyle w:val="Header"/>
      <w:jc w:val="right"/>
    </w:pPr>
  </w:p>
  <w:p w14:paraId="44C0B0A0" w14:textId="77777777" w:rsidR="00BF3065" w:rsidRDefault="00BF3065">
    <w:pPr>
      <w:pStyle w:val="Header"/>
    </w:pPr>
  </w:p>
  <w:p w14:paraId="29272DB7" w14:textId="59B97CB5" w:rsidR="00C740B7" w:rsidRDefault="00C740B7">
    <w:pPr>
      <w:pStyle w:val="Header"/>
    </w:pPr>
    <w:r w:rsidRPr="00694784">
      <w:rPr>
        <w:rFonts w:ascii="Proxima Nova Rg" w:hAnsi="Proxima Nova Rg"/>
        <w:noProof/>
      </w:rPr>
      <w:drawing>
        <wp:anchor distT="0" distB="0" distL="114300" distR="114300" simplePos="0" relativeHeight="251658240" behindDoc="1" locked="1" layoutInCell="1" allowOverlap="1" wp14:anchorId="68BF2891" wp14:editId="48FEC10C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1371600" cy="436880"/>
          <wp:effectExtent l="0" t="0" r="0" b="1270"/>
          <wp:wrapNone/>
          <wp:docPr id="15" name="Picture 15" descr="CI_Logo_Standard_English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Logo_Standard_English_Fren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064"/>
    <w:multiLevelType w:val="hybridMultilevel"/>
    <w:tmpl w:val="B4A80702"/>
    <w:lvl w:ilvl="0" w:tplc="01BCD5B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2333"/>
    <w:multiLevelType w:val="hybridMultilevel"/>
    <w:tmpl w:val="3DB6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79E"/>
    <w:multiLevelType w:val="hybridMultilevel"/>
    <w:tmpl w:val="5AAE1AA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52B4"/>
    <w:multiLevelType w:val="multilevel"/>
    <w:tmpl w:val="97760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C41FC8"/>
    <w:multiLevelType w:val="multilevel"/>
    <w:tmpl w:val="CB3C4BD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76F"/>
    <w:multiLevelType w:val="hybridMultilevel"/>
    <w:tmpl w:val="AEE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1526"/>
    <w:multiLevelType w:val="hybridMultilevel"/>
    <w:tmpl w:val="3364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21060"/>
    <w:multiLevelType w:val="hybridMultilevel"/>
    <w:tmpl w:val="1F08F180"/>
    <w:lvl w:ilvl="0" w:tplc="42345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ABD6A0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229E"/>
    <w:multiLevelType w:val="hybridMultilevel"/>
    <w:tmpl w:val="785E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B28FF"/>
    <w:multiLevelType w:val="hybridMultilevel"/>
    <w:tmpl w:val="F93AAFC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E513D"/>
    <w:multiLevelType w:val="hybridMultilevel"/>
    <w:tmpl w:val="13423C18"/>
    <w:lvl w:ilvl="0" w:tplc="5D62F03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D1204"/>
    <w:multiLevelType w:val="hybridMultilevel"/>
    <w:tmpl w:val="A746A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70357">
    <w:abstractNumId w:val="11"/>
  </w:num>
  <w:num w:numId="2" w16cid:durableId="2041780476">
    <w:abstractNumId w:val="10"/>
  </w:num>
  <w:num w:numId="3" w16cid:durableId="888998634">
    <w:abstractNumId w:val="3"/>
  </w:num>
  <w:num w:numId="4" w16cid:durableId="675695523">
    <w:abstractNumId w:val="12"/>
  </w:num>
  <w:num w:numId="5" w16cid:durableId="486015408">
    <w:abstractNumId w:val="4"/>
  </w:num>
  <w:num w:numId="6" w16cid:durableId="2131781358">
    <w:abstractNumId w:val="5"/>
  </w:num>
  <w:num w:numId="7" w16cid:durableId="2118284011">
    <w:abstractNumId w:val="0"/>
  </w:num>
  <w:num w:numId="8" w16cid:durableId="1917787019">
    <w:abstractNumId w:val="8"/>
  </w:num>
  <w:num w:numId="9" w16cid:durableId="1613783287">
    <w:abstractNumId w:val="1"/>
  </w:num>
  <w:num w:numId="10" w16cid:durableId="1546944280">
    <w:abstractNumId w:val="2"/>
  </w:num>
  <w:num w:numId="11" w16cid:durableId="749471021">
    <w:abstractNumId w:val="7"/>
  </w:num>
  <w:num w:numId="12" w16cid:durableId="1178693917">
    <w:abstractNumId w:val="6"/>
  </w:num>
  <w:num w:numId="13" w16cid:durableId="144985706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a Blubaugh">
    <w15:presenceInfo w15:providerId="AD" w15:userId="S::lblubaugh@conservation.org::9f172615-7d4c-45ec-b49d-6f9940038ba6"/>
  </w15:person>
  <w15:person w15:author="Florencia Renedo">
    <w15:presenceInfo w15:providerId="AD" w15:userId="S::frenedo@conservation.org::b1367c20-11e4-4271-ad94-cd53e905f6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2"/>
    <w:rsid w:val="00003DF9"/>
    <w:rsid w:val="00004C48"/>
    <w:rsid w:val="000065B4"/>
    <w:rsid w:val="00020B44"/>
    <w:rsid w:val="00022B13"/>
    <w:rsid w:val="00023073"/>
    <w:rsid w:val="00027E9B"/>
    <w:rsid w:val="000310E2"/>
    <w:rsid w:val="00033684"/>
    <w:rsid w:val="00035DA0"/>
    <w:rsid w:val="00040B69"/>
    <w:rsid w:val="00041BFB"/>
    <w:rsid w:val="00044B25"/>
    <w:rsid w:val="00046C6B"/>
    <w:rsid w:val="00047416"/>
    <w:rsid w:val="000520AE"/>
    <w:rsid w:val="0005267C"/>
    <w:rsid w:val="00062D5E"/>
    <w:rsid w:val="00067D16"/>
    <w:rsid w:val="00071B63"/>
    <w:rsid w:val="00091A25"/>
    <w:rsid w:val="000A77BD"/>
    <w:rsid w:val="000B1D45"/>
    <w:rsid w:val="000B4E2E"/>
    <w:rsid w:val="000C07E7"/>
    <w:rsid w:val="000D6C3F"/>
    <w:rsid w:val="000E6ADA"/>
    <w:rsid w:val="000E7A10"/>
    <w:rsid w:val="000F6AF9"/>
    <w:rsid w:val="001025FE"/>
    <w:rsid w:val="001026AD"/>
    <w:rsid w:val="00103E4C"/>
    <w:rsid w:val="00104155"/>
    <w:rsid w:val="0011258F"/>
    <w:rsid w:val="0011298D"/>
    <w:rsid w:val="00112CAF"/>
    <w:rsid w:val="00112E8A"/>
    <w:rsid w:val="001150D1"/>
    <w:rsid w:val="00117A61"/>
    <w:rsid w:val="00121BA8"/>
    <w:rsid w:val="001235C4"/>
    <w:rsid w:val="00123DBE"/>
    <w:rsid w:val="00124F20"/>
    <w:rsid w:val="0012524A"/>
    <w:rsid w:val="00125DDC"/>
    <w:rsid w:val="00126342"/>
    <w:rsid w:val="00130688"/>
    <w:rsid w:val="001325A7"/>
    <w:rsid w:val="001421FE"/>
    <w:rsid w:val="0016165B"/>
    <w:rsid w:val="001678F5"/>
    <w:rsid w:val="00177B58"/>
    <w:rsid w:val="00183491"/>
    <w:rsid w:val="00185679"/>
    <w:rsid w:val="001901CA"/>
    <w:rsid w:val="00193F83"/>
    <w:rsid w:val="00195390"/>
    <w:rsid w:val="001963A1"/>
    <w:rsid w:val="001A01F9"/>
    <w:rsid w:val="001A608E"/>
    <w:rsid w:val="001A756A"/>
    <w:rsid w:val="001B0E31"/>
    <w:rsid w:val="001C6610"/>
    <w:rsid w:val="001D1CBE"/>
    <w:rsid w:val="001D4EF3"/>
    <w:rsid w:val="001D5069"/>
    <w:rsid w:val="001D5818"/>
    <w:rsid w:val="001E3FB3"/>
    <w:rsid w:val="001F000B"/>
    <w:rsid w:val="001F0EBE"/>
    <w:rsid w:val="001F2C5C"/>
    <w:rsid w:val="001F3832"/>
    <w:rsid w:val="00207118"/>
    <w:rsid w:val="00207EC8"/>
    <w:rsid w:val="002112D8"/>
    <w:rsid w:val="00216870"/>
    <w:rsid w:val="00216C80"/>
    <w:rsid w:val="00222B60"/>
    <w:rsid w:val="00225CE9"/>
    <w:rsid w:val="002268E7"/>
    <w:rsid w:val="00230B27"/>
    <w:rsid w:val="00244D62"/>
    <w:rsid w:val="00254D3C"/>
    <w:rsid w:val="00257ACD"/>
    <w:rsid w:val="00260E27"/>
    <w:rsid w:val="00265B56"/>
    <w:rsid w:val="002728EB"/>
    <w:rsid w:val="00284266"/>
    <w:rsid w:val="0028680D"/>
    <w:rsid w:val="00290696"/>
    <w:rsid w:val="00290A25"/>
    <w:rsid w:val="00291F23"/>
    <w:rsid w:val="002A23D5"/>
    <w:rsid w:val="002A5223"/>
    <w:rsid w:val="002A7421"/>
    <w:rsid w:val="002B44D4"/>
    <w:rsid w:val="002B56CF"/>
    <w:rsid w:val="002C3FC5"/>
    <w:rsid w:val="002D11AF"/>
    <w:rsid w:val="002D2F9B"/>
    <w:rsid w:val="002E13E9"/>
    <w:rsid w:val="002E2A3C"/>
    <w:rsid w:val="002E39DC"/>
    <w:rsid w:val="002E5933"/>
    <w:rsid w:val="002E6BBE"/>
    <w:rsid w:val="002E75B8"/>
    <w:rsid w:val="0030006F"/>
    <w:rsid w:val="00301A82"/>
    <w:rsid w:val="00317C53"/>
    <w:rsid w:val="00324B4E"/>
    <w:rsid w:val="0034065F"/>
    <w:rsid w:val="0034416F"/>
    <w:rsid w:val="00351A13"/>
    <w:rsid w:val="00351C78"/>
    <w:rsid w:val="00352886"/>
    <w:rsid w:val="00352A19"/>
    <w:rsid w:val="0036007A"/>
    <w:rsid w:val="00366D28"/>
    <w:rsid w:val="00373C1F"/>
    <w:rsid w:val="003762C6"/>
    <w:rsid w:val="0038197A"/>
    <w:rsid w:val="00386DC9"/>
    <w:rsid w:val="00391F02"/>
    <w:rsid w:val="003A6B82"/>
    <w:rsid w:val="003B327F"/>
    <w:rsid w:val="003B3AB4"/>
    <w:rsid w:val="003B3F2A"/>
    <w:rsid w:val="003B4C88"/>
    <w:rsid w:val="003C1644"/>
    <w:rsid w:val="003C16F4"/>
    <w:rsid w:val="003C1924"/>
    <w:rsid w:val="003C4831"/>
    <w:rsid w:val="003D0AFA"/>
    <w:rsid w:val="003D2CC0"/>
    <w:rsid w:val="003E2856"/>
    <w:rsid w:val="003E3022"/>
    <w:rsid w:val="0040298E"/>
    <w:rsid w:val="0040621E"/>
    <w:rsid w:val="004110DA"/>
    <w:rsid w:val="00420533"/>
    <w:rsid w:val="00430958"/>
    <w:rsid w:val="004321E6"/>
    <w:rsid w:val="004333FF"/>
    <w:rsid w:val="004366CE"/>
    <w:rsid w:val="00436F74"/>
    <w:rsid w:val="00440C6D"/>
    <w:rsid w:val="00442048"/>
    <w:rsid w:val="004516A0"/>
    <w:rsid w:val="00456EB8"/>
    <w:rsid w:val="00460732"/>
    <w:rsid w:val="004620AE"/>
    <w:rsid w:val="004656E0"/>
    <w:rsid w:val="004718CF"/>
    <w:rsid w:val="00473892"/>
    <w:rsid w:val="004758E9"/>
    <w:rsid w:val="00476458"/>
    <w:rsid w:val="00483DEC"/>
    <w:rsid w:val="004853A7"/>
    <w:rsid w:val="00487190"/>
    <w:rsid w:val="004874CE"/>
    <w:rsid w:val="004A2EB5"/>
    <w:rsid w:val="004A35A5"/>
    <w:rsid w:val="004A452F"/>
    <w:rsid w:val="004B1477"/>
    <w:rsid w:val="004B71FE"/>
    <w:rsid w:val="004C2363"/>
    <w:rsid w:val="004C69A9"/>
    <w:rsid w:val="004C706F"/>
    <w:rsid w:val="004D34AB"/>
    <w:rsid w:val="004D4794"/>
    <w:rsid w:val="004E7035"/>
    <w:rsid w:val="004F23E4"/>
    <w:rsid w:val="004F568A"/>
    <w:rsid w:val="004F5B86"/>
    <w:rsid w:val="004F67FB"/>
    <w:rsid w:val="004F7E1C"/>
    <w:rsid w:val="00501E56"/>
    <w:rsid w:val="00506D6C"/>
    <w:rsid w:val="0051240A"/>
    <w:rsid w:val="0051433B"/>
    <w:rsid w:val="00517649"/>
    <w:rsid w:val="0052544C"/>
    <w:rsid w:val="00527A16"/>
    <w:rsid w:val="00531425"/>
    <w:rsid w:val="00535C55"/>
    <w:rsid w:val="0053694A"/>
    <w:rsid w:val="005427A4"/>
    <w:rsid w:val="00543688"/>
    <w:rsid w:val="00547A2E"/>
    <w:rsid w:val="00550499"/>
    <w:rsid w:val="00554862"/>
    <w:rsid w:val="00560382"/>
    <w:rsid w:val="00561C0E"/>
    <w:rsid w:val="00562D23"/>
    <w:rsid w:val="00563C2C"/>
    <w:rsid w:val="005643C2"/>
    <w:rsid w:val="00565E44"/>
    <w:rsid w:val="00566FF4"/>
    <w:rsid w:val="005674B1"/>
    <w:rsid w:val="005702E9"/>
    <w:rsid w:val="005711CD"/>
    <w:rsid w:val="005741E5"/>
    <w:rsid w:val="005870FD"/>
    <w:rsid w:val="005914F9"/>
    <w:rsid w:val="0059762E"/>
    <w:rsid w:val="005A3178"/>
    <w:rsid w:val="005B1725"/>
    <w:rsid w:val="005D11ED"/>
    <w:rsid w:val="005D4B43"/>
    <w:rsid w:val="005F2A4A"/>
    <w:rsid w:val="005F3999"/>
    <w:rsid w:val="005F6A51"/>
    <w:rsid w:val="0060269A"/>
    <w:rsid w:val="00603F69"/>
    <w:rsid w:val="00612B1D"/>
    <w:rsid w:val="006217BE"/>
    <w:rsid w:val="00625259"/>
    <w:rsid w:val="006255CE"/>
    <w:rsid w:val="00625C05"/>
    <w:rsid w:val="006306FD"/>
    <w:rsid w:val="006315DF"/>
    <w:rsid w:val="00634912"/>
    <w:rsid w:val="00641E73"/>
    <w:rsid w:val="0064353C"/>
    <w:rsid w:val="006440E9"/>
    <w:rsid w:val="00644A08"/>
    <w:rsid w:val="00662FAB"/>
    <w:rsid w:val="0067497F"/>
    <w:rsid w:val="00676D9A"/>
    <w:rsid w:val="00685440"/>
    <w:rsid w:val="00691ECD"/>
    <w:rsid w:val="00691F89"/>
    <w:rsid w:val="00697072"/>
    <w:rsid w:val="006A6F4C"/>
    <w:rsid w:val="006B1630"/>
    <w:rsid w:val="006B32F4"/>
    <w:rsid w:val="006C28E3"/>
    <w:rsid w:val="006C4B11"/>
    <w:rsid w:val="006D777D"/>
    <w:rsid w:val="006E222B"/>
    <w:rsid w:val="006E3FF5"/>
    <w:rsid w:val="006E5916"/>
    <w:rsid w:val="00703EC9"/>
    <w:rsid w:val="007179B0"/>
    <w:rsid w:val="007221E8"/>
    <w:rsid w:val="00724D14"/>
    <w:rsid w:val="00727B5F"/>
    <w:rsid w:val="0073212C"/>
    <w:rsid w:val="0075053E"/>
    <w:rsid w:val="007506B3"/>
    <w:rsid w:val="00750DE1"/>
    <w:rsid w:val="00755CF9"/>
    <w:rsid w:val="00761625"/>
    <w:rsid w:val="00762F8E"/>
    <w:rsid w:val="00767846"/>
    <w:rsid w:val="0077054B"/>
    <w:rsid w:val="00773189"/>
    <w:rsid w:val="00775FB2"/>
    <w:rsid w:val="00783D23"/>
    <w:rsid w:val="007866FC"/>
    <w:rsid w:val="007A1393"/>
    <w:rsid w:val="007A303F"/>
    <w:rsid w:val="007A3556"/>
    <w:rsid w:val="007B0B0F"/>
    <w:rsid w:val="007C0120"/>
    <w:rsid w:val="007C0F58"/>
    <w:rsid w:val="007C4571"/>
    <w:rsid w:val="007CB917"/>
    <w:rsid w:val="007D39B3"/>
    <w:rsid w:val="007F3D2C"/>
    <w:rsid w:val="007F4452"/>
    <w:rsid w:val="007F4A13"/>
    <w:rsid w:val="007F6883"/>
    <w:rsid w:val="00801C00"/>
    <w:rsid w:val="00807921"/>
    <w:rsid w:val="008109AD"/>
    <w:rsid w:val="0081388B"/>
    <w:rsid w:val="008147A5"/>
    <w:rsid w:val="008211C4"/>
    <w:rsid w:val="0082168F"/>
    <w:rsid w:val="00821B31"/>
    <w:rsid w:val="008253A4"/>
    <w:rsid w:val="00833816"/>
    <w:rsid w:val="008432DD"/>
    <w:rsid w:val="00843585"/>
    <w:rsid w:val="00845599"/>
    <w:rsid w:val="008552CE"/>
    <w:rsid w:val="008554CF"/>
    <w:rsid w:val="00861A86"/>
    <w:rsid w:val="00866AA8"/>
    <w:rsid w:val="008739C5"/>
    <w:rsid w:val="0087761A"/>
    <w:rsid w:val="00883F69"/>
    <w:rsid w:val="008863D2"/>
    <w:rsid w:val="00886D4B"/>
    <w:rsid w:val="00891DD3"/>
    <w:rsid w:val="00894ABD"/>
    <w:rsid w:val="008A77F8"/>
    <w:rsid w:val="008B1D86"/>
    <w:rsid w:val="008B277A"/>
    <w:rsid w:val="008B7D97"/>
    <w:rsid w:val="008C4FC3"/>
    <w:rsid w:val="008C5EBD"/>
    <w:rsid w:val="008D0B16"/>
    <w:rsid w:val="008D32AE"/>
    <w:rsid w:val="008E7BF4"/>
    <w:rsid w:val="008F4114"/>
    <w:rsid w:val="008F587B"/>
    <w:rsid w:val="00903E9F"/>
    <w:rsid w:val="009127C0"/>
    <w:rsid w:val="009136EB"/>
    <w:rsid w:val="00923A89"/>
    <w:rsid w:val="00923FE8"/>
    <w:rsid w:val="009346DF"/>
    <w:rsid w:val="00937D28"/>
    <w:rsid w:val="00937D39"/>
    <w:rsid w:val="00944BCE"/>
    <w:rsid w:val="00945924"/>
    <w:rsid w:val="00947685"/>
    <w:rsid w:val="009511D4"/>
    <w:rsid w:val="00953DC6"/>
    <w:rsid w:val="00953E11"/>
    <w:rsid w:val="009546D9"/>
    <w:rsid w:val="0095727C"/>
    <w:rsid w:val="009606CE"/>
    <w:rsid w:val="00963CBF"/>
    <w:rsid w:val="009712A5"/>
    <w:rsid w:val="00974338"/>
    <w:rsid w:val="00976FF6"/>
    <w:rsid w:val="009851D7"/>
    <w:rsid w:val="009854FA"/>
    <w:rsid w:val="0099124F"/>
    <w:rsid w:val="00993FE8"/>
    <w:rsid w:val="009A348F"/>
    <w:rsid w:val="009A7EC1"/>
    <w:rsid w:val="009B2F5A"/>
    <w:rsid w:val="009B3254"/>
    <w:rsid w:val="009C6C61"/>
    <w:rsid w:val="009C7686"/>
    <w:rsid w:val="009D298A"/>
    <w:rsid w:val="009D3A53"/>
    <w:rsid w:val="009E1E13"/>
    <w:rsid w:val="009E1F5A"/>
    <w:rsid w:val="009E4957"/>
    <w:rsid w:val="009E522D"/>
    <w:rsid w:val="00A04433"/>
    <w:rsid w:val="00A04BD0"/>
    <w:rsid w:val="00A11A18"/>
    <w:rsid w:val="00A11C1A"/>
    <w:rsid w:val="00A14431"/>
    <w:rsid w:val="00A150CC"/>
    <w:rsid w:val="00A1703E"/>
    <w:rsid w:val="00A20D5F"/>
    <w:rsid w:val="00A34074"/>
    <w:rsid w:val="00A54191"/>
    <w:rsid w:val="00A5476E"/>
    <w:rsid w:val="00A55290"/>
    <w:rsid w:val="00A55530"/>
    <w:rsid w:val="00A62D4A"/>
    <w:rsid w:val="00A64385"/>
    <w:rsid w:val="00A65CCF"/>
    <w:rsid w:val="00A678C5"/>
    <w:rsid w:val="00A7292E"/>
    <w:rsid w:val="00A74805"/>
    <w:rsid w:val="00A7486D"/>
    <w:rsid w:val="00A75102"/>
    <w:rsid w:val="00A90492"/>
    <w:rsid w:val="00A9540B"/>
    <w:rsid w:val="00A968E2"/>
    <w:rsid w:val="00A97DB9"/>
    <w:rsid w:val="00AA20A2"/>
    <w:rsid w:val="00AA769F"/>
    <w:rsid w:val="00AC2351"/>
    <w:rsid w:val="00AC51AE"/>
    <w:rsid w:val="00AC5442"/>
    <w:rsid w:val="00AC6108"/>
    <w:rsid w:val="00AD18E5"/>
    <w:rsid w:val="00AE59D7"/>
    <w:rsid w:val="00AF6495"/>
    <w:rsid w:val="00AF7424"/>
    <w:rsid w:val="00B01769"/>
    <w:rsid w:val="00B062EC"/>
    <w:rsid w:val="00B17CA7"/>
    <w:rsid w:val="00B2073A"/>
    <w:rsid w:val="00B225BA"/>
    <w:rsid w:val="00B23FD5"/>
    <w:rsid w:val="00B31429"/>
    <w:rsid w:val="00B324EF"/>
    <w:rsid w:val="00B33A83"/>
    <w:rsid w:val="00B37F82"/>
    <w:rsid w:val="00B4015F"/>
    <w:rsid w:val="00B420B7"/>
    <w:rsid w:val="00B43797"/>
    <w:rsid w:val="00B4559B"/>
    <w:rsid w:val="00B46589"/>
    <w:rsid w:val="00B62F0A"/>
    <w:rsid w:val="00B63CFE"/>
    <w:rsid w:val="00B64227"/>
    <w:rsid w:val="00B709BD"/>
    <w:rsid w:val="00B711BD"/>
    <w:rsid w:val="00B72435"/>
    <w:rsid w:val="00B7443A"/>
    <w:rsid w:val="00B8333C"/>
    <w:rsid w:val="00B95A67"/>
    <w:rsid w:val="00B97482"/>
    <w:rsid w:val="00B97CC8"/>
    <w:rsid w:val="00BA110C"/>
    <w:rsid w:val="00BB4592"/>
    <w:rsid w:val="00BC2456"/>
    <w:rsid w:val="00BC559A"/>
    <w:rsid w:val="00BC7917"/>
    <w:rsid w:val="00BD12FE"/>
    <w:rsid w:val="00BD2FF9"/>
    <w:rsid w:val="00BD33F1"/>
    <w:rsid w:val="00BE1BF7"/>
    <w:rsid w:val="00BE2AF8"/>
    <w:rsid w:val="00BE2F8D"/>
    <w:rsid w:val="00BE7614"/>
    <w:rsid w:val="00BF3065"/>
    <w:rsid w:val="00BF73F9"/>
    <w:rsid w:val="00BF7BE7"/>
    <w:rsid w:val="00C06A28"/>
    <w:rsid w:val="00C10F84"/>
    <w:rsid w:val="00C132AC"/>
    <w:rsid w:val="00C17B36"/>
    <w:rsid w:val="00C27D7A"/>
    <w:rsid w:val="00C36A8C"/>
    <w:rsid w:val="00C37806"/>
    <w:rsid w:val="00C452C1"/>
    <w:rsid w:val="00C4536C"/>
    <w:rsid w:val="00C4645C"/>
    <w:rsid w:val="00C53BC1"/>
    <w:rsid w:val="00C54329"/>
    <w:rsid w:val="00C568EA"/>
    <w:rsid w:val="00C6357B"/>
    <w:rsid w:val="00C740B7"/>
    <w:rsid w:val="00C76E22"/>
    <w:rsid w:val="00C86E0F"/>
    <w:rsid w:val="00C87137"/>
    <w:rsid w:val="00C925D7"/>
    <w:rsid w:val="00CA0924"/>
    <w:rsid w:val="00CB3394"/>
    <w:rsid w:val="00CB7881"/>
    <w:rsid w:val="00CC027A"/>
    <w:rsid w:val="00CD1660"/>
    <w:rsid w:val="00CD2B10"/>
    <w:rsid w:val="00CD4816"/>
    <w:rsid w:val="00CD640B"/>
    <w:rsid w:val="00CE46B7"/>
    <w:rsid w:val="00CE4F5D"/>
    <w:rsid w:val="00CF39F8"/>
    <w:rsid w:val="00D011C1"/>
    <w:rsid w:val="00D10771"/>
    <w:rsid w:val="00D1574D"/>
    <w:rsid w:val="00D1614F"/>
    <w:rsid w:val="00D312D9"/>
    <w:rsid w:val="00D33D4A"/>
    <w:rsid w:val="00D44B1D"/>
    <w:rsid w:val="00D50A98"/>
    <w:rsid w:val="00D51D71"/>
    <w:rsid w:val="00D53200"/>
    <w:rsid w:val="00D67C8C"/>
    <w:rsid w:val="00D73F8E"/>
    <w:rsid w:val="00D74205"/>
    <w:rsid w:val="00D7557F"/>
    <w:rsid w:val="00D758A8"/>
    <w:rsid w:val="00D845D9"/>
    <w:rsid w:val="00D90219"/>
    <w:rsid w:val="00D90B68"/>
    <w:rsid w:val="00D94BEF"/>
    <w:rsid w:val="00D951F1"/>
    <w:rsid w:val="00DA17FE"/>
    <w:rsid w:val="00DA2C26"/>
    <w:rsid w:val="00DB3EE0"/>
    <w:rsid w:val="00DC0BF5"/>
    <w:rsid w:val="00DC5017"/>
    <w:rsid w:val="00DD02B6"/>
    <w:rsid w:val="00DD15F7"/>
    <w:rsid w:val="00DD419B"/>
    <w:rsid w:val="00DE1BCF"/>
    <w:rsid w:val="00DF23D8"/>
    <w:rsid w:val="00DF4E3A"/>
    <w:rsid w:val="00E00012"/>
    <w:rsid w:val="00E06A8A"/>
    <w:rsid w:val="00E0713F"/>
    <w:rsid w:val="00E21C7F"/>
    <w:rsid w:val="00E303AB"/>
    <w:rsid w:val="00E33F84"/>
    <w:rsid w:val="00E35E4F"/>
    <w:rsid w:val="00E37259"/>
    <w:rsid w:val="00E394AF"/>
    <w:rsid w:val="00E40CBB"/>
    <w:rsid w:val="00E41284"/>
    <w:rsid w:val="00E5733A"/>
    <w:rsid w:val="00E606FD"/>
    <w:rsid w:val="00E61DAC"/>
    <w:rsid w:val="00E6315F"/>
    <w:rsid w:val="00E64BB9"/>
    <w:rsid w:val="00E71236"/>
    <w:rsid w:val="00E83E34"/>
    <w:rsid w:val="00E85C2E"/>
    <w:rsid w:val="00E85F95"/>
    <w:rsid w:val="00E87433"/>
    <w:rsid w:val="00E916CF"/>
    <w:rsid w:val="00E91E48"/>
    <w:rsid w:val="00E924D8"/>
    <w:rsid w:val="00E94845"/>
    <w:rsid w:val="00EA03AF"/>
    <w:rsid w:val="00EA73D6"/>
    <w:rsid w:val="00EB0A23"/>
    <w:rsid w:val="00EB54B5"/>
    <w:rsid w:val="00EC7F1D"/>
    <w:rsid w:val="00ED01F2"/>
    <w:rsid w:val="00ED77BA"/>
    <w:rsid w:val="00EE492E"/>
    <w:rsid w:val="00EF0E40"/>
    <w:rsid w:val="00EF1110"/>
    <w:rsid w:val="00EF351B"/>
    <w:rsid w:val="00EF358B"/>
    <w:rsid w:val="00F00F0B"/>
    <w:rsid w:val="00F0774E"/>
    <w:rsid w:val="00F10145"/>
    <w:rsid w:val="00F13C94"/>
    <w:rsid w:val="00F222E9"/>
    <w:rsid w:val="00F23836"/>
    <w:rsid w:val="00F247A1"/>
    <w:rsid w:val="00F36FC9"/>
    <w:rsid w:val="00F40CFD"/>
    <w:rsid w:val="00F4107D"/>
    <w:rsid w:val="00F42EB3"/>
    <w:rsid w:val="00F46B63"/>
    <w:rsid w:val="00F46C67"/>
    <w:rsid w:val="00F483F3"/>
    <w:rsid w:val="00F600A6"/>
    <w:rsid w:val="00F61F95"/>
    <w:rsid w:val="00F6472F"/>
    <w:rsid w:val="00F6787E"/>
    <w:rsid w:val="00F72389"/>
    <w:rsid w:val="00F74F9D"/>
    <w:rsid w:val="00F76544"/>
    <w:rsid w:val="00F80B26"/>
    <w:rsid w:val="00F83C13"/>
    <w:rsid w:val="00F86754"/>
    <w:rsid w:val="00F868C3"/>
    <w:rsid w:val="00F87D4D"/>
    <w:rsid w:val="00F93B6E"/>
    <w:rsid w:val="00F9699A"/>
    <w:rsid w:val="00F97A53"/>
    <w:rsid w:val="00FA6DB3"/>
    <w:rsid w:val="00FA7973"/>
    <w:rsid w:val="00FB3CB1"/>
    <w:rsid w:val="00FB60CA"/>
    <w:rsid w:val="00FC3C3F"/>
    <w:rsid w:val="00FC4299"/>
    <w:rsid w:val="00FC55D7"/>
    <w:rsid w:val="00FD4E4C"/>
    <w:rsid w:val="00FE12CE"/>
    <w:rsid w:val="00FE3A25"/>
    <w:rsid w:val="00FF4349"/>
    <w:rsid w:val="00FF4DC5"/>
    <w:rsid w:val="00FF57D7"/>
    <w:rsid w:val="02B06A68"/>
    <w:rsid w:val="02C968DE"/>
    <w:rsid w:val="04685816"/>
    <w:rsid w:val="0518323C"/>
    <w:rsid w:val="07A01EA5"/>
    <w:rsid w:val="097DC4C5"/>
    <w:rsid w:val="0A0A03A7"/>
    <w:rsid w:val="0A693F05"/>
    <w:rsid w:val="0B8EC29A"/>
    <w:rsid w:val="0C870E57"/>
    <w:rsid w:val="0F8AB79C"/>
    <w:rsid w:val="106CC3C4"/>
    <w:rsid w:val="10C7CBD5"/>
    <w:rsid w:val="10D678A6"/>
    <w:rsid w:val="10EA707F"/>
    <w:rsid w:val="11C645B5"/>
    <w:rsid w:val="1375EC36"/>
    <w:rsid w:val="1485A468"/>
    <w:rsid w:val="1545BC5F"/>
    <w:rsid w:val="17823E03"/>
    <w:rsid w:val="178B6D94"/>
    <w:rsid w:val="18B5E096"/>
    <w:rsid w:val="18E252C8"/>
    <w:rsid w:val="19104952"/>
    <w:rsid w:val="1AB115D9"/>
    <w:rsid w:val="1AB7C25F"/>
    <w:rsid w:val="1AC8760D"/>
    <w:rsid w:val="1CBDD1E5"/>
    <w:rsid w:val="1D2D16E8"/>
    <w:rsid w:val="1DC5E7EC"/>
    <w:rsid w:val="1E0C0DC0"/>
    <w:rsid w:val="1E57B4A6"/>
    <w:rsid w:val="1EB493E7"/>
    <w:rsid w:val="1F758F71"/>
    <w:rsid w:val="20540232"/>
    <w:rsid w:val="20E911F1"/>
    <w:rsid w:val="214309D7"/>
    <w:rsid w:val="221ECC17"/>
    <w:rsid w:val="227A7FE5"/>
    <w:rsid w:val="2422E34E"/>
    <w:rsid w:val="24D88A2F"/>
    <w:rsid w:val="258051F5"/>
    <w:rsid w:val="265D9B08"/>
    <w:rsid w:val="26F32987"/>
    <w:rsid w:val="27107C54"/>
    <w:rsid w:val="27453778"/>
    <w:rsid w:val="27DEC731"/>
    <w:rsid w:val="27F9A011"/>
    <w:rsid w:val="28C6522B"/>
    <w:rsid w:val="2974B2AB"/>
    <w:rsid w:val="2A3B0E8D"/>
    <w:rsid w:val="2B8B3CFC"/>
    <w:rsid w:val="2C5E8B40"/>
    <w:rsid w:val="2E50BD63"/>
    <w:rsid w:val="2E655B5C"/>
    <w:rsid w:val="2F5F60B4"/>
    <w:rsid w:val="2FA7DFC2"/>
    <w:rsid w:val="2FE05102"/>
    <w:rsid w:val="30D559C6"/>
    <w:rsid w:val="31E11F85"/>
    <w:rsid w:val="322CA913"/>
    <w:rsid w:val="33C87974"/>
    <w:rsid w:val="33DCE9B6"/>
    <w:rsid w:val="38C7A2C0"/>
    <w:rsid w:val="39F525C3"/>
    <w:rsid w:val="3B97B0E0"/>
    <w:rsid w:val="3BE2C19C"/>
    <w:rsid w:val="3CA7EA3C"/>
    <w:rsid w:val="3D1987C9"/>
    <w:rsid w:val="3E9A6808"/>
    <w:rsid w:val="3F05420D"/>
    <w:rsid w:val="41802F9F"/>
    <w:rsid w:val="42809762"/>
    <w:rsid w:val="42FF10A9"/>
    <w:rsid w:val="43D1BC5F"/>
    <w:rsid w:val="4414ECE6"/>
    <w:rsid w:val="44C85AF1"/>
    <w:rsid w:val="44E7A64F"/>
    <w:rsid w:val="45E140D3"/>
    <w:rsid w:val="464E2BE8"/>
    <w:rsid w:val="48BA4AE9"/>
    <w:rsid w:val="493C028D"/>
    <w:rsid w:val="4D7579D8"/>
    <w:rsid w:val="4DE5EF92"/>
    <w:rsid w:val="4E3DB700"/>
    <w:rsid w:val="4E9EE428"/>
    <w:rsid w:val="4FB6E1A7"/>
    <w:rsid w:val="5123B91A"/>
    <w:rsid w:val="529FDE33"/>
    <w:rsid w:val="53DD7031"/>
    <w:rsid w:val="562FA088"/>
    <w:rsid w:val="5875D528"/>
    <w:rsid w:val="58FF1616"/>
    <w:rsid w:val="59AC0489"/>
    <w:rsid w:val="5A2175C1"/>
    <w:rsid w:val="5AA23FBA"/>
    <w:rsid w:val="5BD70475"/>
    <w:rsid w:val="5CE25B09"/>
    <w:rsid w:val="5D7E8926"/>
    <w:rsid w:val="5FC9EE69"/>
    <w:rsid w:val="609BF79C"/>
    <w:rsid w:val="60FFA46A"/>
    <w:rsid w:val="6115CE70"/>
    <w:rsid w:val="62284CB1"/>
    <w:rsid w:val="63519C8D"/>
    <w:rsid w:val="638A65CC"/>
    <w:rsid w:val="65E0BD73"/>
    <w:rsid w:val="6603DE0F"/>
    <w:rsid w:val="697FA3D7"/>
    <w:rsid w:val="6985529A"/>
    <w:rsid w:val="6A4A0532"/>
    <w:rsid w:val="6D774D8D"/>
    <w:rsid w:val="6D94CAAE"/>
    <w:rsid w:val="6DD932DE"/>
    <w:rsid w:val="6E24915E"/>
    <w:rsid w:val="70E83C53"/>
    <w:rsid w:val="741F86E5"/>
    <w:rsid w:val="75F44971"/>
    <w:rsid w:val="76180F68"/>
    <w:rsid w:val="7639F6D6"/>
    <w:rsid w:val="765FC9F5"/>
    <w:rsid w:val="7779FBAF"/>
    <w:rsid w:val="78D65B6F"/>
    <w:rsid w:val="7C25B325"/>
    <w:rsid w:val="7E2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EAF40"/>
  <w15:chartTrackingRefBased/>
  <w15:docId w15:val="{A898E828-1ACF-4ACF-96D2-A4F880F3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3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3E9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03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03E9F"/>
    <w:pPr>
      <w:ind w:left="720"/>
      <w:contextualSpacing/>
    </w:pPr>
    <w:rPr>
      <w:lang w:val="fr-FR"/>
    </w:rPr>
  </w:style>
  <w:style w:type="paragraph" w:customStyle="1" w:styleId="Heading41">
    <w:name w:val="Heading 41"/>
    <w:basedOn w:val="Normal"/>
    <w:qFormat/>
    <w:rsid w:val="00903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otham Medium" w:eastAsia="Times New Roman" w:hAnsi="Gotham Medium" w:cs="Times New Roman"/>
      <w:i/>
      <w:color w:val="222222"/>
      <w:sz w:val="24"/>
      <w:szCs w:val="24"/>
      <w:lang w:val="en" w:eastAsia="fr-FR"/>
    </w:rPr>
  </w:style>
  <w:style w:type="paragraph" w:styleId="BodyText">
    <w:name w:val="Body Text"/>
    <w:basedOn w:val="Normal"/>
    <w:link w:val="BodyTextChar"/>
    <w:unhideWhenUsed/>
    <w:rsid w:val="001F000B"/>
    <w:pPr>
      <w:tabs>
        <w:tab w:val="left" w:pos="6570"/>
      </w:tabs>
      <w:spacing w:before="120" w:after="12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000B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B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DB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BC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640B"/>
    <w:rPr>
      <w:color w:val="808080"/>
    </w:rPr>
  </w:style>
  <w:style w:type="numbering" w:customStyle="1" w:styleId="CurrentList1">
    <w:name w:val="Current List1"/>
    <w:uiPriority w:val="99"/>
    <w:rsid w:val="00D67C8C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1"/>
    <w:locked/>
    <w:rsid w:val="00473892"/>
    <w:rPr>
      <w:kern w:val="0"/>
      <w:lang w:val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6AA8"/>
    <w:rPr>
      <w:color w:val="605E5C"/>
      <w:shd w:val="clear" w:color="auto" w:fill="E1DFDD"/>
    </w:rPr>
  </w:style>
  <w:style w:type="paragraph" w:customStyle="1" w:styleId="Default">
    <w:name w:val="Default"/>
    <w:rsid w:val="009C6C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table" w:styleId="PlainTable3">
    <w:name w:val="Plain Table 3"/>
    <w:basedOn w:val="TableNormal"/>
    <w:uiPriority w:val="43"/>
    <w:rsid w:val="00A11A1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A5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55290"/>
  </w:style>
  <w:style w:type="character" w:customStyle="1" w:styleId="eop">
    <w:name w:val="eop"/>
    <w:basedOn w:val="DefaultParagraphFont"/>
    <w:rsid w:val="00A55290"/>
  </w:style>
  <w:style w:type="character" w:customStyle="1" w:styleId="contentcontrolboundarysink">
    <w:name w:val="contentcontrolboundarysink"/>
    <w:basedOn w:val="DefaultParagraphFont"/>
    <w:rsid w:val="00A5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ci.ethicspoint.com" TargetMode="Externa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frenedo\Downloads\www.ci.ethicspoi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05672BDF2463AA3C69F7A0897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40C2-78A3-45C6-959F-F3C5C423B2DB}"/>
      </w:docPartPr>
      <w:docPartBody>
        <w:p w:rsidR="006C4B11" w:rsidRDefault="006C4B11" w:rsidP="006C4B11">
          <w:pPr>
            <w:pStyle w:val="A7905672BDF2463AA3C69F7A0897987B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B9D7950204930BAAC63732D6B9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A522-9675-4767-9AA7-995BEFCBF405}"/>
      </w:docPartPr>
      <w:docPartBody>
        <w:p w:rsidR="006C4B11" w:rsidRDefault="006C4B11" w:rsidP="006C4B11">
          <w:pPr>
            <w:pStyle w:val="555B9D7950204930BAAC63732D6B98A4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274148B4A4C54AF6300D03847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3936-C5F8-4687-9655-62C8333E8F05}"/>
      </w:docPartPr>
      <w:docPartBody>
        <w:p w:rsidR="00321CF2" w:rsidRDefault="007B0B0F" w:rsidP="007B0B0F">
          <w:pPr>
            <w:pStyle w:val="5E0274148B4A4C54AF6300D038475971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B99B0D4BF4685BB854851D259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FB75-33A0-42C4-A60B-762B7EC6A3A4}"/>
      </w:docPartPr>
      <w:docPartBody>
        <w:p w:rsidR="00C52264" w:rsidRDefault="00C52264" w:rsidP="00C52264">
          <w:pPr>
            <w:pStyle w:val="89EB99B0D4BF4685BB854851D2591198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C"/>
    <w:rsid w:val="00047A4A"/>
    <w:rsid w:val="001F2731"/>
    <w:rsid w:val="002A3D03"/>
    <w:rsid w:val="00321CF2"/>
    <w:rsid w:val="00411897"/>
    <w:rsid w:val="004F23E4"/>
    <w:rsid w:val="00670552"/>
    <w:rsid w:val="006C4B11"/>
    <w:rsid w:val="007B0B0F"/>
    <w:rsid w:val="0081388B"/>
    <w:rsid w:val="00910CE8"/>
    <w:rsid w:val="00B45ECB"/>
    <w:rsid w:val="00B64C4C"/>
    <w:rsid w:val="00C27D7A"/>
    <w:rsid w:val="00C52264"/>
    <w:rsid w:val="00C87627"/>
    <w:rsid w:val="00CB4F09"/>
    <w:rsid w:val="00D33788"/>
    <w:rsid w:val="00D40FE2"/>
    <w:rsid w:val="00EB0A23"/>
    <w:rsid w:val="00EE492E"/>
    <w:rsid w:val="00F038D7"/>
    <w:rsid w:val="00F36FC9"/>
    <w:rsid w:val="00F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8D7"/>
    <w:rPr>
      <w:color w:val="808080"/>
    </w:rPr>
  </w:style>
  <w:style w:type="paragraph" w:customStyle="1" w:styleId="A7905672BDF2463AA3C69F7A0897987B">
    <w:name w:val="A7905672BDF2463AA3C69F7A0897987B"/>
    <w:rsid w:val="006C4B11"/>
  </w:style>
  <w:style w:type="paragraph" w:customStyle="1" w:styleId="555B9D7950204930BAAC63732D6B98A4">
    <w:name w:val="555B9D7950204930BAAC63732D6B98A4"/>
    <w:rsid w:val="006C4B11"/>
  </w:style>
  <w:style w:type="paragraph" w:customStyle="1" w:styleId="5E0274148B4A4C54AF6300D038475971">
    <w:name w:val="5E0274148B4A4C54AF6300D038475971"/>
    <w:rsid w:val="007B0B0F"/>
    <w:pPr>
      <w:spacing w:line="278" w:lineRule="auto"/>
    </w:pPr>
    <w:rPr>
      <w:sz w:val="24"/>
      <w:szCs w:val="24"/>
    </w:rPr>
  </w:style>
  <w:style w:type="paragraph" w:customStyle="1" w:styleId="89EB99B0D4BF4685BB854851D2591198">
    <w:name w:val="89EB99B0D4BF4685BB854851D2591198"/>
    <w:rsid w:val="00C522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0 xmlns="c0497838-c309-4929-9deb-adf096ca5027" xsi:nil="true"/>
    <Document_x0020_type xmlns="c0497838-c309-4929-9deb-adf096ca5027" xsi:nil="true"/>
    <lcf76f155ced4ddcb4097134ff3c332f xmlns="c0497838-c309-4929-9deb-adf096ca5027">
      <Terms xmlns="http://schemas.microsoft.com/office/infopath/2007/PartnerControls"/>
    </lcf76f155ced4ddcb4097134ff3c332f>
    <PostedtoIntranet_x003f_ xmlns="c0497838-c309-4929-9deb-adf096ca5027" xsi:nil="true"/>
    <TaxCatchAll xmlns="f57df1ab-6810-4fa8-9caa-de92a9b262c5" xsi:nil="true"/>
    <Relevant_x0020_to_x0020_grants_x0020_or_x0020_contracts_x003f_ xmlns="c0497838-c309-4929-9deb-adf096ca5027" xsi:nil="true"/>
    <_ip_UnifiedCompliancePolicyProperties xmlns="http://schemas.microsoft.com/sharepoint/v3" xsi:nil="true"/>
    <CEPF_x002d_specific_x003f_ xmlns="c0497838-c309-4929-9deb-adf096ca5027">false</CEPF_x002d_specific_x003f_>
    <g7sh xmlns="c0497838-c309-4929-9deb-adf096ca5027" xsi:nil="true"/>
    <DocType xmlns="fd35fde0-7421-4a34-a774-f438bb92962e" xsi:nil="true"/>
    <GCU_x002c__x0020_CI_x002c__x0020_or_x0020_CEPF xmlns="c0497838-c309-4929-9deb-adf096ca5027" xsi:nil="true"/>
    <Life_x0020_cycle_x0020_step xmlns="c0497838-c309-4929-9deb-adf096ca5027" xsi:nil="true"/>
    <NumberProposal xmlns="c0497838-c309-4929-9deb-adf096ca50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29" ma:contentTypeDescription="Create a new document." ma:contentTypeScope="" ma:versionID="c8ca5c1294a384c099332745b23dda2b">
  <xsd:schema xmlns:xsd="http://www.w3.org/2001/XMLSchema" xmlns:xs="http://www.w3.org/2001/XMLSchema" xmlns:p="http://schemas.microsoft.com/office/2006/metadata/properties" xmlns:ns1="http://schemas.microsoft.com/sharepoint/v3" xmlns:ns2="c0497838-c309-4929-9deb-adf096ca5027" xmlns:ns3="fd35fde0-7421-4a34-a774-f438bb92962e" xmlns:ns4="f57df1ab-6810-4fa8-9caa-de92a9b262c5" targetNamespace="http://schemas.microsoft.com/office/2006/metadata/properties" ma:root="true" ma:fieldsID="760fb35875b2c002d35ca2721328d1d1" ns1:_="" ns2:_="" ns3:_="" ns4:_="">
    <xsd:import namespace="http://schemas.microsoft.com/sharepoint/v3"/>
    <xsd:import namespace="c0497838-c309-4929-9deb-adf096ca5027"/>
    <xsd:import namespace="fd35fde0-7421-4a34-a774-f438bb92962e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PostedtoIntranet_x003f_" minOccurs="0"/>
                <xsd:element ref="ns2:lcf76f155ced4ddcb4097134ff3c332f" minOccurs="0"/>
                <xsd:element ref="ns4:TaxCatchAll" minOccurs="0"/>
                <xsd:element ref="ns3:DocType" minOccurs="0"/>
                <xsd:element ref="ns2:MediaServiceObjectDetectorVersions" minOccurs="0"/>
                <xsd:element ref="ns2:MediaServiceSearchProperties" minOccurs="0"/>
                <xsd:element ref="ns2:NumberPropos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Tempalte Date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PostedtoIntranet_x003f_" ma:index="30" nillable="true" ma:displayName="Posted to Intranet?" ma:format="Dropdown" ma:internalName="PostedtoIntranet_x003f_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Proposal" ma:index="37" nillable="true" ma:displayName="Number Proposal" ma:format="Dropdown" ma:internalName="NumberProposal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Type" ma:index="34" nillable="true" ma:displayName="DocType" ma:default="" ma:format="Dropdown" ma:internalName="DocType">
      <xsd:simpleType>
        <xsd:restriction base="dms:Choice">
          <xsd:enumeration value="Templates"/>
          <xsd:enumeration value="Tax"/>
          <xsd:enumeration value="Governing Documents"/>
          <xsd:enumeration value="Registration and Annual Compliance"/>
          <xsd:enumeration value="Key Documents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8962ef5-89ac-4c9d-82cd-a58d59d578ad}" ma:internalName="TaxCatchAll" ma:showField="CatchAllData" ma:web="fd35fde0-7421-4a34-a774-f438bb929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C114B-B80B-41BE-A55E-71B27D4C37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497838-c309-4929-9deb-adf096ca5027"/>
    <ds:schemaRef ds:uri="f57df1ab-6810-4fa8-9caa-de92a9b262c5"/>
    <ds:schemaRef ds:uri="fd35fde0-7421-4a34-a774-f438bb92962e"/>
  </ds:schemaRefs>
</ds:datastoreItem>
</file>

<file path=customXml/itemProps2.xml><?xml version="1.0" encoding="utf-8"?>
<ds:datastoreItem xmlns:ds="http://schemas.openxmlformats.org/officeDocument/2006/customXml" ds:itemID="{9AE8D828-CE94-40BA-9A33-87D01CD5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97838-c309-4929-9deb-adf096ca5027"/>
    <ds:schemaRef ds:uri="fd35fde0-7421-4a34-a774-f438bb92962e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D3429-099C-4CFA-B0DA-8E84A0F525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2214</Words>
  <Characters>12322</Characters>
  <Application>Microsoft Office Word</Application>
  <DocSecurity>0</DocSecurity>
  <Lines>421</Lines>
  <Paragraphs>145</Paragraphs>
  <ScaleCrop>false</ScaleCrop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Renedo</dc:creator>
  <cp:keywords/>
  <dc:description/>
  <cp:lastModifiedBy>Florencia Renedo</cp:lastModifiedBy>
  <cp:revision>14</cp:revision>
  <dcterms:created xsi:type="dcterms:W3CDTF">2024-09-17T14:54:00Z</dcterms:created>
  <dcterms:modified xsi:type="dcterms:W3CDTF">2025-03-20T15:46:00Z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  <property fmtid="{D5CDD505-2E9C-101B-9397-08002B2CF9AE}" pid="3" name="MediaServiceImageTags">
    <vt:lpwstr/>
  </property>
</Properties>
</file>